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19" w:rsidRDefault="007054CC">
      <w:pPr>
        <w:jc w:val="center"/>
        <w:rPr>
          <w:b/>
          <w:u w:val="single"/>
        </w:rPr>
      </w:pPr>
      <w:bookmarkStart w:id="0" w:name="_GoBack"/>
      <w:bookmarkEnd w:id="0"/>
      <w:r>
        <w:rPr>
          <w:b/>
          <w:noProof/>
          <w:u w:val="single"/>
        </w:rPr>
        <w:drawing>
          <wp:anchor distT="0" distB="0" distL="114300" distR="114300" simplePos="0" relativeHeight="251658240" behindDoc="0" locked="0" layoutInCell="1" allowOverlap="1">
            <wp:simplePos x="0" y="0"/>
            <wp:positionH relativeFrom="column">
              <wp:posOffset>8511913</wp:posOffset>
            </wp:positionH>
            <wp:positionV relativeFrom="paragraph">
              <wp:posOffset>470</wp:posOffset>
            </wp:positionV>
            <wp:extent cx="686435" cy="640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435" cy="640080"/>
                    </a:xfrm>
                    <a:prstGeom prst="rect">
                      <a:avLst/>
                    </a:prstGeom>
                  </pic:spPr>
                </pic:pic>
              </a:graphicData>
            </a:graphic>
            <wp14:sizeRelH relativeFrom="margin">
              <wp14:pctWidth>0</wp14:pctWidth>
            </wp14:sizeRelH>
            <wp14:sizeRelV relativeFrom="margin">
              <wp14:pctHeight>0</wp14:pctHeight>
            </wp14:sizeRelV>
          </wp:anchor>
        </w:drawing>
      </w:r>
      <w:r w:rsidR="00E57B7F">
        <w:rPr>
          <w:b/>
          <w:u w:val="single"/>
        </w:rPr>
        <w:t xml:space="preserve"> Covid-19 Procedures and Risk Assessment from September 2020 </w:t>
      </w:r>
    </w:p>
    <w:p w:rsidR="006C4619" w:rsidRDefault="00E57B7F">
      <w:r>
        <w:t>Completed: 13th July 2020               By: N Hirst    Approved by: Rebecca Thompson</w:t>
      </w:r>
    </w:p>
    <w:p w:rsidR="006C4619" w:rsidRDefault="00E57B7F">
      <w:r>
        <w:t>In place : 7th September 2020       To be reviewed: Weekly as part of the SLT meeting</w:t>
      </w:r>
    </w:p>
    <w:p w:rsidR="006C4619" w:rsidRDefault="00E57B7F">
      <w:r>
        <w:t xml:space="preserve">Made available : On school website, all staff, Governors and LA. </w:t>
      </w:r>
    </w:p>
    <w:p w:rsidR="006C4619" w:rsidRDefault="00E57B7F">
      <w:pPr>
        <w:rPr>
          <w:color w:val="351C75"/>
        </w:rPr>
      </w:pPr>
      <w:bookmarkStart w:id="1" w:name="_gjdgxs" w:colFirst="0" w:colLast="0"/>
      <w:bookmarkEnd w:id="1"/>
      <w:r>
        <w:t>Reviewed</w:t>
      </w:r>
      <w:r w:rsidR="0031117B">
        <w:t xml:space="preserve"> &amp; Amended</w:t>
      </w:r>
      <w:r>
        <w:t>: 11th August 20 / 18th September 2020 / 9</w:t>
      </w:r>
      <w:r>
        <w:rPr>
          <w:vertAlign w:val="superscript"/>
        </w:rPr>
        <w:t>th</w:t>
      </w:r>
      <w:r>
        <w:t xml:space="preserve"> October 2020 / </w:t>
      </w:r>
      <w:r>
        <w:rPr>
          <w:color w:val="CC0000"/>
        </w:rPr>
        <w:t xml:space="preserve">7th November 2020 / </w:t>
      </w:r>
      <w:r>
        <w:rPr>
          <w:color w:val="351C75"/>
        </w:rPr>
        <w:t>January 2021</w:t>
      </w:r>
      <w:r w:rsidR="002A3760">
        <w:rPr>
          <w:color w:val="351C75"/>
        </w:rPr>
        <w:t xml:space="preserve">/ </w:t>
      </w:r>
      <w:r w:rsidR="002A3760" w:rsidRPr="002A3760">
        <w:rPr>
          <w:color w:val="000000" w:themeColor="text1"/>
        </w:rPr>
        <w:t>March 2021</w:t>
      </w:r>
      <w:r w:rsidR="0031117B">
        <w:rPr>
          <w:color w:val="000000" w:themeColor="text1"/>
        </w:rPr>
        <w:t xml:space="preserve"> / September 2021</w:t>
      </w:r>
      <w:r w:rsidR="0058398D">
        <w:rPr>
          <w:color w:val="000000" w:themeColor="text1"/>
        </w:rPr>
        <w:t xml:space="preserve"> / November 2021</w:t>
      </w:r>
      <w:r w:rsidR="001D44B0">
        <w:rPr>
          <w:color w:val="000000" w:themeColor="text1"/>
        </w:rPr>
        <w:t xml:space="preserve"> / January 2022</w:t>
      </w:r>
      <w:r w:rsidR="00F54BC6">
        <w:rPr>
          <w:color w:val="000000" w:themeColor="text1"/>
        </w:rPr>
        <w:t xml:space="preserve"> / June 2022</w:t>
      </w:r>
    </w:p>
    <w:p w:rsidR="006C4619" w:rsidRDefault="006C4619"/>
    <w:p w:rsidR="006C4619" w:rsidRDefault="00E57B7F">
      <w:r>
        <w:t>To note: The ‘risk’ throughout this Risk assessment refers to the spread of Covid-19. All precautions stated are to limit this risk as far as possible. To be rea</w:t>
      </w:r>
      <w:r w:rsidR="007C75C7">
        <w:t>d in conjunction with Appendix</w:t>
      </w:r>
      <w:r>
        <w:t xml:space="preserve"> 1 (Hygiene Protocol)</w:t>
      </w:r>
    </w:p>
    <w:p w:rsidR="00BD0C45" w:rsidRDefault="00BD0C45">
      <w:pPr>
        <w:rPr>
          <w:color w:val="351C75"/>
        </w:rPr>
      </w:pPr>
    </w:p>
    <w:p w:rsidR="00BD0C45" w:rsidRPr="00BD0C45" w:rsidRDefault="00BD0C45" w:rsidP="00BD0C45">
      <w:pPr>
        <w:widowControl w:val="0"/>
        <w:pBdr>
          <w:top w:val="nil"/>
          <w:left w:val="nil"/>
          <w:bottom w:val="nil"/>
          <w:right w:val="nil"/>
          <w:between w:val="nil"/>
        </w:pBdr>
        <w:spacing w:line="240" w:lineRule="auto"/>
        <w:rPr>
          <w:u w:val="single"/>
        </w:rPr>
      </w:pPr>
      <w:r w:rsidRPr="00BD0C45">
        <w:rPr>
          <w:rFonts w:asciiTheme="majorHAnsi" w:hAnsiTheme="majorHAnsi" w:cstheme="majorHAnsi"/>
          <w:b/>
          <w:sz w:val="24"/>
          <w:szCs w:val="24"/>
        </w:rPr>
        <w:t xml:space="preserve">  </w:t>
      </w:r>
      <w:r w:rsidRPr="00BD0C45">
        <w:rPr>
          <w:rFonts w:asciiTheme="majorHAnsi" w:hAnsiTheme="majorHAnsi" w:cstheme="majorHAnsi"/>
          <w:b/>
          <w:sz w:val="24"/>
          <w:szCs w:val="24"/>
          <w:u w:val="single"/>
        </w:rPr>
        <w:t xml:space="preserve">Text that is </w:t>
      </w:r>
      <w:r w:rsidRPr="00BD0C45">
        <w:rPr>
          <w:rFonts w:asciiTheme="majorHAnsi" w:hAnsiTheme="majorHAnsi" w:cstheme="majorHAnsi"/>
          <w:b/>
          <w:color w:val="A6A6A6" w:themeColor="background1" w:themeShade="A6"/>
          <w:sz w:val="24"/>
          <w:szCs w:val="24"/>
          <w:u w:val="single"/>
        </w:rPr>
        <w:t>Grey</w:t>
      </w:r>
      <w:r w:rsidRPr="00BD0C45">
        <w:rPr>
          <w:rFonts w:asciiTheme="majorHAnsi" w:hAnsiTheme="majorHAnsi" w:cstheme="majorHAnsi"/>
          <w:b/>
          <w:sz w:val="24"/>
          <w:szCs w:val="24"/>
          <w:u w:val="single"/>
        </w:rPr>
        <w:t xml:space="preserve"> indicates the school’s contingency plan and position and is not currently an active part of the Risk Assessment:</w:t>
      </w:r>
      <w:r w:rsidRPr="00BD0C45">
        <w:rPr>
          <w:u w:val="single"/>
        </w:rPr>
        <w:t xml:space="preserve">  </w:t>
      </w:r>
    </w:p>
    <w:p w:rsidR="00BD0C45" w:rsidRPr="00661A0D" w:rsidRDefault="00BD0C45" w:rsidP="00BD0C45">
      <w:pPr>
        <w:widowControl w:val="0"/>
        <w:pBdr>
          <w:top w:val="nil"/>
          <w:left w:val="nil"/>
          <w:bottom w:val="nil"/>
          <w:right w:val="nil"/>
          <w:between w:val="nil"/>
        </w:pBdr>
        <w:spacing w:line="240" w:lineRule="auto"/>
        <w:rPr>
          <w:b/>
          <w:color w:val="A6A6A6" w:themeColor="background1" w:themeShade="A6"/>
          <w:u w:val="single"/>
        </w:rPr>
      </w:pPr>
      <w:r w:rsidRPr="00BD0C45">
        <w:t xml:space="preserve"> </w:t>
      </w:r>
      <w:r w:rsidRPr="00661A0D">
        <w:rPr>
          <w:b/>
          <w:color w:val="A6A6A6" w:themeColor="background1" w:themeShade="A6"/>
          <w:u w:val="single"/>
        </w:rPr>
        <w:t>In the event of need for stricter protocols:</w:t>
      </w:r>
    </w:p>
    <w:p w:rsidR="00BD0C45" w:rsidRPr="00661A0D" w:rsidRDefault="00BD0C45" w:rsidP="00BD0C45">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(the risk assessment would be amended to reflect the full detail)</w:t>
      </w:r>
    </w:p>
    <w:p w:rsidR="00BD0C45" w:rsidRDefault="00BD0C45">
      <w:pPr>
        <w:rPr>
          <w:color w:val="351C75"/>
        </w:rPr>
      </w:pPr>
    </w:p>
    <w:p w:rsidR="006C4619" w:rsidRDefault="006C4619">
      <w:pPr>
        <w:spacing w:line="240" w:lineRule="auto"/>
        <w:rPr>
          <w:sz w:val="20"/>
          <w:szCs w:val="20"/>
        </w:rPr>
      </w:pPr>
    </w:p>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40"/>
        <w:gridCol w:w="1665"/>
        <w:gridCol w:w="1215"/>
        <w:gridCol w:w="1365"/>
        <w:gridCol w:w="6255"/>
        <w:gridCol w:w="1410"/>
      </w:tblGrid>
      <w:tr w:rsidR="006C4619">
        <w:tc>
          <w:tcPr>
            <w:tcW w:w="204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jc w:val="center"/>
            </w:pPr>
            <w:r>
              <w:t>Task / Activity</w:t>
            </w:r>
          </w:p>
        </w:tc>
        <w:tc>
          <w:tcPr>
            <w:tcW w:w="1665"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jc w:val="center"/>
            </w:pPr>
            <w:r>
              <w:t>What Hazards are present or might be generated</w:t>
            </w:r>
          </w:p>
        </w:tc>
        <w:tc>
          <w:tcPr>
            <w:tcW w:w="1215"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jc w:val="center"/>
            </w:pPr>
            <w:r>
              <w:t>Who is at risk?</w:t>
            </w:r>
          </w:p>
        </w:tc>
        <w:tc>
          <w:tcPr>
            <w:tcW w:w="1365"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jc w:val="center"/>
              <w:rPr>
                <w:sz w:val="18"/>
                <w:szCs w:val="18"/>
              </w:rPr>
            </w:pPr>
            <w:r>
              <w:rPr>
                <w:sz w:val="18"/>
                <w:szCs w:val="18"/>
              </w:rPr>
              <w:t>Probability</w:t>
            </w:r>
          </w:p>
          <w:p w:rsidR="006C4619" w:rsidRDefault="00E57B7F">
            <w:pPr>
              <w:widowControl w:val="0"/>
              <w:pBdr>
                <w:top w:val="nil"/>
                <w:left w:val="nil"/>
                <w:bottom w:val="nil"/>
                <w:right w:val="nil"/>
                <w:between w:val="nil"/>
              </w:pBdr>
              <w:spacing w:line="240" w:lineRule="auto"/>
              <w:jc w:val="center"/>
              <w:rPr>
                <w:sz w:val="18"/>
                <w:szCs w:val="18"/>
              </w:rPr>
            </w:pPr>
            <w:r>
              <w:rPr>
                <w:sz w:val="18"/>
                <w:szCs w:val="18"/>
              </w:rPr>
              <w:t>before precautions</w:t>
            </w:r>
          </w:p>
        </w:tc>
        <w:tc>
          <w:tcPr>
            <w:tcW w:w="6255"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jc w:val="center"/>
            </w:pPr>
            <w:r>
              <w:t>Precautions in Place</w:t>
            </w:r>
          </w:p>
        </w:tc>
        <w:tc>
          <w:tcPr>
            <w:tcW w:w="141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jc w:val="center"/>
              <w:rPr>
                <w:sz w:val="16"/>
                <w:szCs w:val="16"/>
              </w:rPr>
            </w:pPr>
            <w:r>
              <w:rPr>
                <w:sz w:val="16"/>
                <w:szCs w:val="16"/>
              </w:rPr>
              <w:t xml:space="preserve">Risk Rating after precautions </w:t>
            </w:r>
          </w:p>
        </w:tc>
      </w:tr>
      <w:tr w:rsidR="006C4619">
        <w:tc>
          <w:tcPr>
            <w:tcW w:w="20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6C4619" w:rsidRDefault="00E57B7F">
            <w:pPr>
              <w:widowControl w:val="0"/>
              <w:spacing w:line="240" w:lineRule="auto"/>
            </w:pPr>
            <w:r>
              <w:t>General hygiene</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pPr>
            <w:r>
              <w:t>Spread of virus due to poor hygiene</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pPr>
            <w:r>
              <w:t>Staff, Pupils, families</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pPr>
            <w:r>
              <w:t>High</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4619" w:rsidRDefault="002A3760">
            <w:pPr>
              <w:widowControl w:val="0"/>
              <w:pBdr>
                <w:top w:val="nil"/>
                <w:left w:val="nil"/>
                <w:bottom w:val="nil"/>
                <w:right w:val="nil"/>
                <w:between w:val="nil"/>
              </w:pBdr>
              <w:spacing w:line="240" w:lineRule="auto"/>
            </w:pPr>
            <w:r>
              <w:t>Hygiene Protocol (Appendix 1</w:t>
            </w:r>
            <w:r w:rsidR="00E57B7F">
              <w:t xml:space="preserve">) is shared with all staff and pupils and is enforced by staff teams. </w:t>
            </w:r>
          </w:p>
          <w:p w:rsidR="006C4619" w:rsidRDefault="00E57B7F">
            <w:pPr>
              <w:widowControl w:val="0"/>
              <w:pBdr>
                <w:top w:val="nil"/>
                <w:left w:val="nil"/>
                <w:bottom w:val="nil"/>
                <w:right w:val="nil"/>
                <w:between w:val="nil"/>
              </w:pBdr>
              <w:spacing w:line="240" w:lineRule="auto"/>
              <w:rPr>
                <w:b/>
                <w:u w:val="single"/>
              </w:rPr>
            </w:pPr>
            <w:r>
              <w:rPr>
                <w:b/>
                <w:u w:val="single"/>
              </w:rPr>
              <w:t>Hand Hygiene</w:t>
            </w:r>
          </w:p>
          <w:p w:rsidR="006C4619" w:rsidRDefault="00E57B7F">
            <w:pPr>
              <w:widowControl w:val="0"/>
              <w:pBdr>
                <w:top w:val="nil"/>
                <w:left w:val="nil"/>
                <w:bottom w:val="nil"/>
                <w:right w:val="nil"/>
                <w:between w:val="nil"/>
              </w:pBdr>
              <w:spacing w:line="240" w:lineRule="auto"/>
            </w:pPr>
            <w:r>
              <w:t xml:space="preserve">This includes: hands to be washed on arrival at school, before and after key activities and point of the day. </w:t>
            </w:r>
          </w:p>
          <w:p w:rsidR="006C4619" w:rsidRDefault="00E57B7F">
            <w:pPr>
              <w:widowControl w:val="0"/>
              <w:pBdr>
                <w:top w:val="nil"/>
                <w:left w:val="nil"/>
                <w:bottom w:val="nil"/>
                <w:right w:val="nil"/>
                <w:between w:val="nil"/>
              </w:pBdr>
              <w:spacing w:line="240" w:lineRule="auto"/>
            </w:pPr>
            <w:r>
              <w:t>Soap and hand towels will be well stocked in toilets and in classrooms with sinks.</w:t>
            </w:r>
            <w:r w:rsidR="00F67796">
              <w:t xml:space="preserve"> </w:t>
            </w:r>
            <w:r>
              <w:t xml:space="preserve">These are restocked at the end of the day by the cleaning staff. Hand gel and soap is checked by the caretaker at the end of every day. </w:t>
            </w:r>
          </w:p>
          <w:p w:rsidR="006C4619" w:rsidRDefault="00E57B7F">
            <w:pPr>
              <w:widowControl w:val="0"/>
              <w:pBdr>
                <w:top w:val="nil"/>
                <w:left w:val="nil"/>
                <w:bottom w:val="nil"/>
                <w:right w:val="nil"/>
                <w:between w:val="nil"/>
              </w:pBdr>
              <w:spacing w:line="240" w:lineRule="auto"/>
            </w:pPr>
            <w:r>
              <w:t>Alcohol hand gel will be provided to all classrooms and personal smaller bottles to all staff.</w:t>
            </w:r>
            <w:r w:rsidR="002A3760">
              <w:t xml:space="preserve"> </w:t>
            </w:r>
            <w:r>
              <w:t xml:space="preserve">This should not replace hand washing. </w:t>
            </w:r>
          </w:p>
          <w:p w:rsidR="006C4619" w:rsidRDefault="00E57B7F">
            <w:pPr>
              <w:widowControl w:val="0"/>
              <w:spacing w:line="240" w:lineRule="auto"/>
              <w:rPr>
                <w:b/>
                <w:u w:val="single"/>
              </w:rPr>
            </w:pPr>
            <w:r>
              <w:rPr>
                <w:b/>
                <w:u w:val="single"/>
              </w:rPr>
              <w:t xml:space="preserve">Handwashing </w:t>
            </w:r>
          </w:p>
          <w:p w:rsidR="006C4619" w:rsidRDefault="00E57B7F">
            <w:pPr>
              <w:widowControl w:val="0"/>
              <w:spacing w:line="240" w:lineRule="auto"/>
              <w:rPr>
                <w:b/>
                <w:u w:val="single"/>
              </w:rPr>
            </w:pPr>
            <w:r>
              <w:lastRenderedPageBreak/>
              <w:t>Pupils should wash hands as per the Hygiene protocol.</w:t>
            </w:r>
          </w:p>
          <w:p w:rsidR="006C4619" w:rsidRDefault="00E57B7F">
            <w:pPr>
              <w:widowControl w:val="0"/>
              <w:spacing w:line="240" w:lineRule="auto"/>
            </w:pPr>
            <w:r>
              <w:t xml:space="preserve">Classes with sinks in their classrooms should wash their hands regularly in their classrooms (on arrival to school, breaks, lunchtimes etc). </w:t>
            </w:r>
          </w:p>
          <w:p w:rsidR="006C4619" w:rsidRDefault="00E57B7F">
            <w:pPr>
              <w:widowControl w:val="0"/>
              <w:spacing w:line="240" w:lineRule="auto"/>
            </w:pPr>
            <w:r>
              <w:t>These are all the semi-formal classes and 10AA.</w:t>
            </w:r>
          </w:p>
          <w:p w:rsidR="002A3760" w:rsidRDefault="00E57B7F">
            <w:pPr>
              <w:widowControl w:val="0"/>
              <w:spacing w:line="240" w:lineRule="auto"/>
              <w:rPr>
                <w:b/>
                <w:u w:val="single"/>
              </w:rPr>
            </w:pPr>
            <w:r>
              <w:rPr>
                <w:b/>
                <w:u w:val="single"/>
              </w:rPr>
              <w:t xml:space="preserve">Toilets </w:t>
            </w:r>
          </w:p>
          <w:p w:rsidR="006C4619" w:rsidRDefault="002A3760">
            <w:pPr>
              <w:widowControl w:val="0"/>
              <w:spacing w:line="240" w:lineRule="auto"/>
            </w:pPr>
            <w:r>
              <w:t>P</w:t>
            </w:r>
            <w:r w:rsidR="00E57B7F">
              <w:t>upils without sinks in their classrooms should use these toilets to wash their hands.</w:t>
            </w:r>
          </w:p>
          <w:p w:rsidR="006C4619" w:rsidRDefault="00E57B7F">
            <w:pPr>
              <w:widowControl w:val="0"/>
              <w:spacing w:line="240" w:lineRule="auto"/>
            </w:pPr>
            <w:r>
              <w:t xml:space="preserve">Pupils who require the lift to go up and downstairs to wash their hands can use the disabled toilet in reception to wash their hands before and after Lunch. </w:t>
            </w:r>
          </w:p>
          <w:p w:rsidR="001E19D6" w:rsidRDefault="001E19D6">
            <w:pPr>
              <w:widowControl w:val="0"/>
              <w:spacing w:line="240" w:lineRule="auto"/>
            </w:pPr>
            <w:r>
              <w:t xml:space="preserve">Toilets will have additional cleaning before lunchtime by the caretaker. </w:t>
            </w:r>
          </w:p>
          <w:p w:rsidR="006C4619" w:rsidRDefault="006C4619">
            <w:pPr>
              <w:widowControl w:val="0"/>
              <w:spacing w:line="240" w:lineRule="auto"/>
            </w:pPr>
          </w:p>
          <w:p w:rsidR="006C4619" w:rsidRDefault="00E57B7F">
            <w:pPr>
              <w:widowControl w:val="0"/>
              <w:pBdr>
                <w:top w:val="nil"/>
                <w:left w:val="nil"/>
                <w:bottom w:val="nil"/>
                <w:right w:val="nil"/>
                <w:between w:val="nil"/>
              </w:pBdr>
              <w:spacing w:line="240" w:lineRule="auto"/>
              <w:rPr>
                <w:b/>
                <w:u w:val="single"/>
              </w:rPr>
            </w:pPr>
            <w:r>
              <w:rPr>
                <w:b/>
                <w:u w:val="single"/>
              </w:rPr>
              <w:t>Respiratory Hygiene</w:t>
            </w:r>
          </w:p>
          <w:p w:rsidR="006C4619" w:rsidRDefault="00E57B7F">
            <w:pPr>
              <w:widowControl w:val="0"/>
              <w:pBdr>
                <w:top w:val="nil"/>
                <w:left w:val="nil"/>
                <w:bottom w:val="nil"/>
                <w:right w:val="nil"/>
                <w:between w:val="nil"/>
              </w:pBdr>
              <w:spacing w:line="240" w:lineRule="auto"/>
            </w:pPr>
            <w:r>
              <w:t xml:space="preserve">Lidded bins will be provided in all classrooms with tissues.’Catch it, bin it, kill it’ will be promoted and there are posters displayed promoting this around school. Students should wash their hands or use hand gel after wiping their nose etc. </w:t>
            </w:r>
          </w:p>
          <w:p w:rsidR="00F54BC6" w:rsidRDefault="00F54BC6">
            <w:pPr>
              <w:widowControl w:val="0"/>
              <w:pBdr>
                <w:top w:val="nil"/>
                <w:left w:val="nil"/>
                <w:bottom w:val="nil"/>
                <w:right w:val="nil"/>
                <w:between w:val="nil"/>
              </w:pBdr>
              <w:spacing w:line="240" w:lineRule="auto"/>
            </w:pPr>
          </w:p>
          <w:p w:rsidR="006C4619" w:rsidRDefault="00E57B7F">
            <w:pPr>
              <w:widowControl w:val="0"/>
              <w:pBdr>
                <w:top w:val="nil"/>
                <w:left w:val="nil"/>
                <w:bottom w:val="nil"/>
                <w:right w:val="nil"/>
                <w:between w:val="nil"/>
              </w:pBdr>
              <w:spacing w:line="240" w:lineRule="auto"/>
              <w:rPr>
                <w:b/>
                <w:u w:val="single"/>
              </w:rPr>
            </w:pPr>
            <w:r>
              <w:rPr>
                <w:b/>
                <w:u w:val="single"/>
              </w:rPr>
              <w:t>Ventilation</w:t>
            </w:r>
          </w:p>
          <w:p w:rsidR="006C4619" w:rsidRDefault="00E57B7F">
            <w:pPr>
              <w:widowControl w:val="0"/>
              <w:spacing w:line="240" w:lineRule="auto"/>
            </w:pPr>
            <w:r>
              <w:t xml:space="preserve">In all spaces windows should be open during the day. As per Public health guidance this can be open a little to promote ongoing ventilation but when the class is left at break and lunchtimes they should be opened wide to purge to air. </w:t>
            </w:r>
          </w:p>
          <w:p w:rsidR="006C4619" w:rsidRDefault="001E19D6">
            <w:pPr>
              <w:widowControl w:val="0"/>
              <w:spacing w:line="240" w:lineRule="auto"/>
            </w:pPr>
            <w:r>
              <w:t>The caretaker will open windows in communal spaces in the morning and classes should open their open their own. If this is an issue (due to height of windows etc) they should ask the caretaker for support.</w:t>
            </w:r>
          </w:p>
          <w:p w:rsidR="006C4619" w:rsidRDefault="00E57B7F">
            <w:pPr>
              <w:widowControl w:val="0"/>
              <w:spacing w:line="240" w:lineRule="auto"/>
            </w:pPr>
            <w:r>
              <w:t xml:space="preserve">There is one internal classroom in school: P16 </w:t>
            </w:r>
            <w:r w:rsidR="004E4385">
              <w:t>KSh</w:t>
            </w:r>
            <w:r>
              <w:t xml:space="preserve"> </w:t>
            </w:r>
          </w:p>
          <w:p w:rsidR="006C4619" w:rsidRDefault="00E57B7F">
            <w:pPr>
              <w:widowControl w:val="0"/>
              <w:spacing w:line="240" w:lineRule="auto"/>
            </w:pPr>
            <w:r>
              <w:t xml:space="preserve">When a class is using this room the doors to the kitchen and the small work room to the front and small work room to the side must be open to promote air flow. The windows in these rooms must also be open to support air flow. </w:t>
            </w:r>
          </w:p>
          <w:p w:rsidR="006C4619" w:rsidRDefault="006C4619">
            <w:pPr>
              <w:widowControl w:val="0"/>
              <w:pBdr>
                <w:top w:val="nil"/>
                <w:left w:val="nil"/>
                <w:bottom w:val="nil"/>
                <w:right w:val="nil"/>
                <w:between w:val="nil"/>
              </w:pBdr>
              <w:spacing w:line="240" w:lineRule="auto"/>
            </w:pPr>
          </w:p>
          <w:p w:rsidR="006C4619" w:rsidRDefault="00E57B7F">
            <w:pPr>
              <w:widowControl w:val="0"/>
              <w:pBdr>
                <w:top w:val="nil"/>
                <w:left w:val="nil"/>
                <w:bottom w:val="nil"/>
                <w:right w:val="nil"/>
                <w:between w:val="nil"/>
              </w:pBdr>
              <w:spacing w:line="240" w:lineRule="auto"/>
              <w:rPr>
                <w:b/>
                <w:u w:val="single"/>
              </w:rPr>
            </w:pPr>
            <w:r>
              <w:rPr>
                <w:b/>
                <w:u w:val="single"/>
              </w:rPr>
              <w:t>General Classroom Organisation</w:t>
            </w:r>
          </w:p>
          <w:p w:rsidR="006C4619" w:rsidRDefault="00E57B7F" w:rsidP="0031117B">
            <w:pPr>
              <w:widowControl w:val="0"/>
              <w:pBdr>
                <w:top w:val="nil"/>
                <w:left w:val="nil"/>
                <w:bottom w:val="nil"/>
                <w:right w:val="nil"/>
                <w:between w:val="nil"/>
              </w:pBdr>
              <w:spacing w:line="240" w:lineRule="auto"/>
              <w:rPr>
                <w:color w:val="351C75"/>
              </w:rPr>
            </w:pPr>
            <w:r>
              <w:t>As is our standard practice pupils should sit on individual d</w:t>
            </w:r>
            <w:r w:rsidR="0031117B">
              <w:t xml:space="preserve">esks. </w:t>
            </w:r>
          </w:p>
          <w:p w:rsidR="0058398D" w:rsidRPr="002A3760" w:rsidRDefault="0058398D">
            <w:pPr>
              <w:widowControl w:val="0"/>
              <w:pBdr>
                <w:top w:val="nil"/>
                <w:left w:val="nil"/>
                <w:bottom w:val="nil"/>
                <w:right w:val="nil"/>
                <w:between w:val="nil"/>
              </w:pBdr>
              <w:spacing w:line="240" w:lineRule="auto"/>
              <w:rPr>
                <w:color w:val="000000" w:themeColor="text1"/>
              </w:rPr>
            </w:pPr>
          </w:p>
          <w:p w:rsidR="006C4619" w:rsidRDefault="006C4619" w:rsidP="0031117B">
            <w:pPr>
              <w:widowControl w:val="0"/>
              <w:pBdr>
                <w:top w:val="nil"/>
                <w:left w:val="nil"/>
                <w:bottom w:val="nil"/>
                <w:right w:val="nil"/>
                <w:between w:val="nil"/>
              </w:pBdr>
              <w:spacing w:line="240" w:lineRule="auto"/>
            </w:pPr>
          </w:p>
          <w:p w:rsidR="0031117B" w:rsidRPr="00661A0D" w:rsidRDefault="0031117B" w:rsidP="0031117B">
            <w:pPr>
              <w:widowControl w:val="0"/>
              <w:pBdr>
                <w:top w:val="nil"/>
                <w:left w:val="nil"/>
                <w:bottom w:val="nil"/>
                <w:right w:val="nil"/>
                <w:between w:val="nil"/>
              </w:pBdr>
              <w:spacing w:line="240" w:lineRule="auto"/>
              <w:rPr>
                <w:b/>
                <w:color w:val="A6A6A6" w:themeColor="background1" w:themeShade="A6"/>
                <w:u w:val="single"/>
              </w:rPr>
            </w:pPr>
            <w:r w:rsidRPr="00661A0D">
              <w:rPr>
                <w:b/>
                <w:color w:val="A6A6A6" w:themeColor="background1" w:themeShade="A6"/>
                <w:u w:val="single"/>
              </w:rPr>
              <w:t>In the event of an outbreak or a need for stricter protocols:</w:t>
            </w:r>
          </w:p>
          <w:p w:rsidR="0031117B" w:rsidRPr="00661A0D" w:rsidRDefault="0031117B" w:rsidP="0031117B">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(the risk assessment would be amended to reflect the full detail)</w:t>
            </w:r>
          </w:p>
          <w:p w:rsidR="0031117B" w:rsidRPr="00661A0D" w:rsidRDefault="0031117B" w:rsidP="0031117B">
            <w:pPr>
              <w:widowControl w:val="0"/>
              <w:pBdr>
                <w:top w:val="nil"/>
                <w:left w:val="nil"/>
                <w:bottom w:val="nil"/>
                <w:right w:val="nil"/>
                <w:between w:val="nil"/>
              </w:pBdr>
              <w:spacing w:line="240" w:lineRule="auto"/>
              <w:rPr>
                <w:color w:val="A6A6A6" w:themeColor="background1" w:themeShade="A6"/>
              </w:rPr>
            </w:pPr>
          </w:p>
          <w:p w:rsidR="0031117B" w:rsidRPr="00661A0D" w:rsidRDefault="0031117B" w:rsidP="0031117B">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 xml:space="preserve">Hand Gel would be reintroduced at the beginning of the day for students as they enter school. </w:t>
            </w:r>
          </w:p>
          <w:p w:rsidR="0031117B" w:rsidRPr="00661A0D" w:rsidRDefault="0031117B" w:rsidP="0031117B">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Desks facing front would be reintroduced to support students having some distance between themselves.</w:t>
            </w:r>
          </w:p>
          <w:p w:rsidR="00F54BC6" w:rsidRDefault="0031117B" w:rsidP="0031117B">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Social distancing would be recommended between adults in school as far as possible</w:t>
            </w:r>
          </w:p>
          <w:p w:rsidR="0031117B" w:rsidRDefault="00F54BC6" w:rsidP="0031117B">
            <w:pPr>
              <w:widowControl w:val="0"/>
              <w:pBdr>
                <w:top w:val="nil"/>
                <w:left w:val="nil"/>
                <w:bottom w:val="nil"/>
                <w:right w:val="nil"/>
                <w:between w:val="nil"/>
              </w:pBdr>
              <w:spacing w:line="240" w:lineRule="auto"/>
            </w:pPr>
            <w:r>
              <w:rPr>
                <w:color w:val="A6A6A6" w:themeColor="background1" w:themeShade="A6"/>
              </w:rPr>
              <w:t xml:space="preserve">Face masks would be re-introduced as required by government guidelines. </w:t>
            </w:r>
            <w:r w:rsidR="0031117B">
              <w:t xml:space="preserve">. </w:t>
            </w:r>
          </w:p>
        </w:tc>
        <w:tc>
          <w:tcPr>
            <w:tcW w:w="1410"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lastRenderedPageBreak/>
              <w:t>Low</w:t>
            </w:r>
          </w:p>
        </w:tc>
      </w:tr>
      <w:tr w:rsidR="006C4619">
        <w:tc>
          <w:tcPr>
            <w:tcW w:w="2040" w:type="dxa"/>
            <w:shd w:val="clear" w:color="auto" w:fill="D9D2E9"/>
            <w:tcMar>
              <w:top w:w="100" w:type="dxa"/>
              <w:left w:w="100" w:type="dxa"/>
              <w:bottom w:w="100" w:type="dxa"/>
              <w:right w:w="100" w:type="dxa"/>
            </w:tcMar>
          </w:tcPr>
          <w:p w:rsidR="006C4619" w:rsidRDefault="00E57B7F">
            <w:pPr>
              <w:widowControl w:val="0"/>
              <w:pBdr>
                <w:top w:val="nil"/>
                <w:bottom w:val="nil"/>
                <w:right w:val="nil"/>
                <w:between w:val="nil"/>
              </w:pBdr>
              <w:shd w:val="clear" w:color="auto" w:fill="FFFFFF"/>
              <w:spacing w:before="600" w:after="680" w:line="240" w:lineRule="auto"/>
              <w:rPr>
                <w:sz w:val="20"/>
                <w:szCs w:val="20"/>
              </w:rPr>
            </w:pPr>
            <w:r>
              <w:rPr>
                <w:sz w:val="20"/>
                <w:szCs w:val="20"/>
              </w:rPr>
              <w:t>Wearing of Face coverings</w:t>
            </w:r>
          </w:p>
        </w:tc>
        <w:tc>
          <w:tcPr>
            <w:tcW w:w="1665"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Spread of virus by staff and visitors not wearing face coverings.</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pPr>
            <w:r>
              <w:t>Staff, students and visitors.</w:t>
            </w:r>
          </w:p>
        </w:tc>
        <w:tc>
          <w:tcPr>
            <w:tcW w:w="1365"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Medium</w:t>
            </w:r>
          </w:p>
        </w:tc>
        <w:tc>
          <w:tcPr>
            <w:tcW w:w="6255" w:type="dxa"/>
            <w:shd w:val="clear" w:color="auto" w:fill="auto"/>
            <w:tcMar>
              <w:top w:w="100" w:type="dxa"/>
              <w:left w:w="100" w:type="dxa"/>
              <w:bottom w:w="100" w:type="dxa"/>
              <w:right w:w="100" w:type="dxa"/>
            </w:tcMar>
          </w:tcPr>
          <w:p w:rsidR="00F54BC6" w:rsidRDefault="00F54BC6">
            <w:pPr>
              <w:widowControl w:val="0"/>
              <w:spacing w:line="240" w:lineRule="auto"/>
            </w:pPr>
            <w:r w:rsidRPr="00F54BC6">
              <w:t xml:space="preserve">There is no longer a legal duty for </w:t>
            </w:r>
            <w:r>
              <w:t xml:space="preserve">anyone to wear a face mask in schools or public. </w:t>
            </w:r>
          </w:p>
          <w:p w:rsidR="00F54BC6" w:rsidRPr="00F54BC6" w:rsidRDefault="00F54BC6">
            <w:pPr>
              <w:widowControl w:val="0"/>
              <w:spacing w:line="240" w:lineRule="auto"/>
            </w:pPr>
            <w:r>
              <w:t xml:space="preserve">Staff and students who wish to are welcome to still wear them. </w:t>
            </w:r>
          </w:p>
          <w:p w:rsidR="00F54BC6" w:rsidRDefault="00F54BC6">
            <w:pPr>
              <w:widowControl w:val="0"/>
              <w:spacing w:line="240" w:lineRule="auto"/>
              <w:rPr>
                <w:highlight w:val="lightGray"/>
              </w:rPr>
            </w:pPr>
          </w:p>
          <w:p w:rsidR="0031117B" w:rsidRPr="00F54BC6" w:rsidRDefault="0058398D">
            <w:pPr>
              <w:widowControl w:val="0"/>
              <w:spacing w:line="240" w:lineRule="auto"/>
              <w:rPr>
                <w:highlight w:val="lightGray"/>
              </w:rPr>
            </w:pPr>
            <w:r w:rsidRPr="00F54BC6">
              <w:rPr>
                <w:highlight w:val="lightGray"/>
              </w:rPr>
              <w:t>November 2021 – In line with new Government Guidance</w:t>
            </w:r>
          </w:p>
          <w:p w:rsidR="00F67796" w:rsidRPr="00F54BC6" w:rsidRDefault="0031117B">
            <w:pPr>
              <w:widowControl w:val="0"/>
              <w:spacing w:line="240" w:lineRule="auto"/>
              <w:rPr>
                <w:highlight w:val="lightGray"/>
              </w:rPr>
            </w:pPr>
            <w:r w:rsidRPr="00F54BC6">
              <w:rPr>
                <w:highlight w:val="lightGray"/>
              </w:rPr>
              <w:t>All staff and visitors would then be</w:t>
            </w:r>
            <w:r w:rsidR="00E57B7F" w:rsidRPr="00F54BC6">
              <w:rPr>
                <w:highlight w:val="lightGray"/>
              </w:rPr>
              <w:t xml:space="preserve"> required to wear face coverings when in public spaces in school </w:t>
            </w:r>
            <w:r w:rsidR="00F67796" w:rsidRPr="00F54BC6">
              <w:rPr>
                <w:highlight w:val="lightGray"/>
              </w:rPr>
              <w:t>.</w:t>
            </w:r>
          </w:p>
          <w:p w:rsidR="006C4619" w:rsidRPr="00F54BC6" w:rsidRDefault="00E57B7F">
            <w:pPr>
              <w:widowControl w:val="0"/>
              <w:spacing w:line="240" w:lineRule="auto"/>
              <w:rPr>
                <w:highlight w:val="lightGray"/>
              </w:rPr>
            </w:pPr>
            <w:r w:rsidRPr="00F54BC6">
              <w:rPr>
                <w:highlight w:val="lightGray"/>
              </w:rPr>
              <w:t xml:space="preserve">Due to the nature of their needs all pupils are exempt from wearing face masks but many students already choose to wear face coverings on school transport. </w:t>
            </w:r>
          </w:p>
          <w:p w:rsidR="006C4619" w:rsidRPr="0058398D" w:rsidRDefault="00E57B7F">
            <w:pPr>
              <w:widowControl w:val="0"/>
              <w:spacing w:line="240" w:lineRule="auto"/>
            </w:pPr>
            <w:r w:rsidRPr="00F54BC6">
              <w:rPr>
                <w:highlight w:val="lightGray"/>
              </w:rPr>
              <w:t>St</w:t>
            </w:r>
            <w:r w:rsidR="0031117B" w:rsidRPr="00F54BC6">
              <w:rPr>
                <w:highlight w:val="lightGray"/>
              </w:rPr>
              <w:t xml:space="preserve">udents would </w:t>
            </w:r>
            <w:r w:rsidRPr="00F54BC6">
              <w:rPr>
                <w:highlight w:val="lightGray"/>
              </w:rPr>
              <w:t>choose if they wish to wear a fa</w:t>
            </w:r>
            <w:r w:rsidR="0031117B" w:rsidRPr="00F54BC6">
              <w:rPr>
                <w:highlight w:val="lightGray"/>
              </w:rPr>
              <w:t>ce covering around school and w</w:t>
            </w:r>
            <w:r w:rsidRPr="00F54BC6">
              <w:rPr>
                <w:highlight w:val="lightGray"/>
              </w:rPr>
              <w:t>ould be supported by staff to do so safely and store it safely or dispose of it.</w:t>
            </w:r>
            <w:r w:rsidRPr="0058398D">
              <w:t xml:space="preserve"> </w:t>
            </w:r>
          </w:p>
          <w:p w:rsidR="006C4619" w:rsidRPr="0058398D" w:rsidRDefault="00E57B7F" w:rsidP="002A3760">
            <w:pPr>
              <w:widowControl w:val="0"/>
              <w:spacing w:line="240" w:lineRule="auto"/>
            </w:pPr>
            <w:r w:rsidRPr="0058398D">
              <w:t xml:space="preserve"> </w:t>
            </w:r>
          </w:p>
        </w:tc>
        <w:tc>
          <w:tcPr>
            <w:tcW w:w="1410" w:type="dxa"/>
            <w:shd w:val="clear" w:color="auto" w:fill="auto"/>
            <w:tcMar>
              <w:top w:w="100" w:type="dxa"/>
              <w:left w:w="100" w:type="dxa"/>
              <w:bottom w:w="100" w:type="dxa"/>
              <w:right w:w="100" w:type="dxa"/>
            </w:tcMar>
          </w:tcPr>
          <w:p w:rsidR="006C4619" w:rsidRDefault="00E57B7F">
            <w:pPr>
              <w:widowControl w:val="0"/>
              <w:spacing w:line="240" w:lineRule="auto"/>
              <w:rPr>
                <w:sz w:val="20"/>
                <w:szCs w:val="20"/>
              </w:rPr>
            </w:pPr>
            <w:r>
              <w:rPr>
                <w:sz w:val="20"/>
                <w:szCs w:val="20"/>
              </w:rPr>
              <w:t>Low</w:t>
            </w:r>
          </w:p>
        </w:tc>
      </w:tr>
      <w:tr w:rsidR="006C4619">
        <w:tc>
          <w:tcPr>
            <w:tcW w:w="2040" w:type="dxa"/>
            <w:shd w:val="clear" w:color="auto" w:fill="D9D2E9"/>
            <w:tcMar>
              <w:top w:w="100" w:type="dxa"/>
              <w:left w:w="100" w:type="dxa"/>
              <w:bottom w:w="100" w:type="dxa"/>
              <w:right w:w="100" w:type="dxa"/>
            </w:tcMar>
          </w:tcPr>
          <w:p w:rsidR="006C4619" w:rsidRDefault="00E57B7F">
            <w:pPr>
              <w:widowControl w:val="0"/>
              <w:pBdr>
                <w:top w:val="nil"/>
                <w:bottom w:val="nil"/>
                <w:right w:val="nil"/>
                <w:between w:val="nil"/>
              </w:pBdr>
              <w:shd w:val="clear" w:color="auto" w:fill="FFFFFF"/>
              <w:spacing w:before="600" w:after="680" w:line="240" w:lineRule="auto"/>
            </w:pPr>
            <w:r>
              <w:rPr>
                <w:sz w:val="20"/>
                <w:szCs w:val="20"/>
              </w:rPr>
              <w:t>R</w:t>
            </w:r>
            <w:r>
              <w:t>eduction of Contact between groups in school and high touch points</w:t>
            </w:r>
          </w:p>
        </w:tc>
        <w:tc>
          <w:tcPr>
            <w:tcW w:w="1665"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 xml:space="preserve">Spread of virus due to close contact between groups of people.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pPr>
            <w:r>
              <w:t>Staff, Pupils, families</w:t>
            </w:r>
          </w:p>
        </w:tc>
        <w:tc>
          <w:tcPr>
            <w:tcW w:w="1365"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Medium</w:t>
            </w:r>
          </w:p>
        </w:tc>
        <w:tc>
          <w:tcPr>
            <w:tcW w:w="6255" w:type="dxa"/>
            <w:shd w:val="clear" w:color="auto" w:fill="auto"/>
            <w:tcMar>
              <w:top w:w="100" w:type="dxa"/>
              <w:left w:w="100" w:type="dxa"/>
              <w:bottom w:w="100" w:type="dxa"/>
              <w:right w:w="100" w:type="dxa"/>
            </w:tcMar>
          </w:tcPr>
          <w:p w:rsidR="0031117B" w:rsidRPr="00F54BC6" w:rsidRDefault="0031117B" w:rsidP="002A3760">
            <w:pPr>
              <w:widowControl w:val="0"/>
              <w:spacing w:line="240" w:lineRule="auto"/>
              <w:rPr>
                <w:color w:val="A6A6A6" w:themeColor="background1" w:themeShade="A6"/>
              </w:rPr>
            </w:pPr>
            <w:r w:rsidRPr="00F54BC6">
              <w:rPr>
                <w:color w:val="A6A6A6" w:themeColor="background1" w:themeShade="A6"/>
              </w:rPr>
              <w:t xml:space="preserve">Below is how students mix within school. </w:t>
            </w:r>
          </w:p>
          <w:p w:rsidR="00CC7F58" w:rsidRPr="00F54BC6" w:rsidRDefault="00CC7F58" w:rsidP="002A3760">
            <w:pPr>
              <w:widowControl w:val="0"/>
              <w:spacing w:line="240" w:lineRule="auto"/>
              <w:rPr>
                <w:color w:val="A6A6A6" w:themeColor="background1" w:themeShade="A6"/>
              </w:rPr>
            </w:pPr>
            <w:r w:rsidRPr="00F54BC6">
              <w:rPr>
                <w:color w:val="A6A6A6" w:themeColor="background1" w:themeShade="A6"/>
              </w:rPr>
              <w:t xml:space="preserve">Classes at Highfield are small - between 6 and 12 students. </w:t>
            </w:r>
          </w:p>
          <w:p w:rsidR="00CC7F58" w:rsidRPr="00F54BC6" w:rsidRDefault="00CC7F58" w:rsidP="002A3760">
            <w:pPr>
              <w:widowControl w:val="0"/>
              <w:spacing w:line="240" w:lineRule="auto"/>
              <w:rPr>
                <w:color w:val="A6A6A6" w:themeColor="background1" w:themeShade="A6"/>
              </w:rPr>
            </w:pPr>
            <w:r w:rsidRPr="00F54BC6">
              <w:rPr>
                <w:color w:val="A6A6A6" w:themeColor="background1" w:themeShade="A6"/>
              </w:rPr>
              <w:t xml:space="preserve">When a year group is referred to then this is a maximum of 24 students. </w:t>
            </w:r>
          </w:p>
          <w:p w:rsidR="00CC7F58" w:rsidRPr="00F54BC6" w:rsidRDefault="00CC7F58" w:rsidP="002A3760">
            <w:pPr>
              <w:widowControl w:val="0"/>
              <w:spacing w:line="240" w:lineRule="auto"/>
              <w:rPr>
                <w:color w:val="A6A6A6" w:themeColor="background1" w:themeShade="A6"/>
              </w:rPr>
            </w:pPr>
            <w:r w:rsidRPr="00F54BC6">
              <w:rPr>
                <w:color w:val="A6A6A6" w:themeColor="background1" w:themeShade="A6"/>
              </w:rPr>
              <w:t>The time when the largest group of students is together is in the dinner ha</w:t>
            </w:r>
            <w:r w:rsidR="0031117B" w:rsidRPr="00F54BC6">
              <w:rPr>
                <w:color w:val="A6A6A6" w:themeColor="background1" w:themeShade="A6"/>
              </w:rPr>
              <w:t>ll when there is a maximum of 65</w:t>
            </w:r>
            <w:r w:rsidRPr="00F54BC6">
              <w:rPr>
                <w:color w:val="A6A6A6" w:themeColor="background1" w:themeShade="A6"/>
              </w:rPr>
              <w:t xml:space="preserve"> </w:t>
            </w:r>
          </w:p>
          <w:p w:rsidR="00A50F1A" w:rsidRPr="00F54BC6" w:rsidRDefault="00A50F1A" w:rsidP="002A3760">
            <w:pPr>
              <w:widowControl w:val="0"/>
              <w:spacing w:line="240" w:lineRule="auto"/>
              <w:rPr>
                <w:color w:val="A6A6A6" w:themeColor="background1" w:themeShade="A6"/>
              </w:rPr>
            </w:pPr>
          </w:p>
          <w:p w:rsidR="006C4619" w:rsidRPr="00F54BC6" w:rsidRDefault="0031117B" w:rsidP="002A3760">
            <w:pPr>
              <w:widowControl w:val="0"/>
              <w:spacing w:line="240" w:lineRule="auto"/>
              <w:rPr>
                <w:color w:val="A6A6A6" w:themeColor="background1" w:themeShade="A6"/>
              </w:rPr>
            </w:pPr>
            <w:r w:rsidRPr="00F54BC6">
              <w:rPr>
                <w:color w:val="A6A6A6" w:themeColor="background1" w:themeShade="A6"/>
              </w:rPr>
              <w:t>Students st</w:t>
            </w:r>
            <w:r w:rsidR="002A3760" w:rsidRPr="00F54BC6">
              <w:rPr>
                <w:color w:val="A6A6A6" w:themeColor="background1" w:themeShade="A6"/>
              </w:rPr>
              <w:t xml:space="preserve">ill remain in their class groups for the majority of their timetable. </w:t>
            </w:r>
          </w:p>
          <w:p w:rsidR="002A3760" w:rsidRPr="00F54BC6" w:rsidRDefault="002A3760" w:rsidP="002A3760">
            <w:pPr>
              <w:widowControl w:val="0"/>
              <w:spacing w:line="240" w:lineRule="auto"/>
              <w:rPr>
                <w:color w:val="A6A6A6" w:themeColor="background1" w:themeShade="A6"/>
              </w:rPr>
            </w:pPr>
            <w:r w:rsidRPr="00F54BC6">
              <w:rPr>
                <w:color w:val="A6A6A6" w:themeColor="background1" w:themeShade="A6"/>
              </w:rPr>
              <w:t>They will mix with other pupils from their year groups for:</w:t>
            </w:r>
          </w:p>
          <w:p w:rsidR="002A3760" w:rsidRPr="00F54BC6" w:rsidRDefault="002A3760" w:rsidP="002A3760">
            <w:pPr>
              <w:widowControl w:val="0"/>
              <w:spacing w:line="240" w:lineRule="auto"/>
              <w:rPr>
                <w:color w:val="A6A6A6" w:themeColor="background1" w:themeShade="A6"/>
              </w:rPr>
            </w:pPr>
            <w:r w:rsidRPr="00F54BC6">
              <w:rPr>
                <w:color w:val="A6A6A6" w:themeColor="background1" w:themeShade="A6"/>
              </w:rPr>
              <w:t>All years : PE</w:t>
            </w:r>
          </w:p>
          <w:p w:rsidR="002A3760" w:rsidRPr="00F54BC6" w:rsidRDefault="002A3760" w:rsidP="002A3760">
            <w:pPr>
              <w:widowControl w:val="0"/>
              <w:spacing w:line="240" w:lineRule="auto"/>
              <w:rPr>
                <w:color w:val="A6A6A6" w:themeColor="background1" w:themeShade="A6"/>
              </w:rPr>
            </w:pPr>
            <w:r w:rsidRPr="00F54BC6">
              <w:rPr>
                <w:color w:val="A6A6A6" w:themeColor="background1" w:themeShade="A6"/>
              </w:rPr>
              <w:t>Yrs 7-9 vocational learning</w:t>
            </w:r>
            <w:r w:rsidR="00A50F1A" w:rsidRPr="00F54BC6">
              <w:rPr>
                <w:color w:val="A6A6A6" w:themeColor="background1" w:themeShade="A6"/>
              </w:rPr>
              <w:t xml:space="preserve"> (these are smaller groups of 6/7 students)</w:t>
            </w:r>
          </w:p>
          <w:p w:rsidR="002A3760" w:rsidRPr="00F54BC6" w:rsidRDefault="002A3760" w:rsidP="002A3760">
            <w:pPr>
              <w:widowControl w:val="0"/>
              <w:spacing w:line="240" w:lineRule="auto"/>
              <w:rPr>
                <w:color w:val="A6A6A6" w:themeColor="background1" w:themeShade="A6"/>
              </w:rPr>
            </w:pPr>
            <w:r w:rsidRPr="00F54BC6">
              <w:rPr>
                <w:color w:val="A6A6A6" w:themeColor="background1" w:themeShade="A6"/>
              </w:rPr>
              <w:t>Yrs7 -11 (Formal) Community Education</w:t>
            </w:r>
          </w:p>
          <w:p w:rsidR="002A3760" w:rsidRPr="00F54BC6" w:rsidRDefault="002A3760" w:rsidP="002A3760">
            <w:pPr>
              <w:widowControl w:val="0"/>
              <w:spacing w:line="240" w:lineRule="auto"/>
              <w:rPr>
                <w:color w:val="A6A6A6" w:themeColor="background1" w:themeShade="A6"/>
              </w:rPr>
            </w:pPr>
            <w:r w:rsidRPr="00F54BC6">
              <w:rPr>
                <w:color w:val="A6A6A6" w:themeColor="background1" w:themeShade="A6"/>
              </w:rPr>
              <w:t>Yrs 10 &amp; 11 (Formal)  Accreditation Lessons</w:t>
            </w:r>
          </w:p>
          <w:p w:rsidR="002A3760" w:rsidRPr="00F54BC6" w:rsidRDefault="002A3760" w:rsidP="002A3760">
            <w:pPr>
              <w:widowControl w:val="0"/>
              <w:spacing w:line="240" w:lineRule="auto"/>
              <w:rPr>
                <w:color w:val="A6A6A6" w:themeColor="background1" w:themeShade="A6"/>
              </w:rPr>
            </w:pPr>
            <w:r w:rsidRPr="00F54BC6">
              <w:rPr>
                <w:color w:val="A6A6A6" w:themeColor="background1" w:themeShade="A6"/>
              </w:rPr>
              <w:t xml:space="preserve">P16 </w:t>
            </w:r>
            <w:r w:rsidR="00F54BC6" w:rsidRPr="00F54BC6">
              <w:rPr>
                <w:color w:val="A6A6A6" w:themeColor="background1" w:themeShade="A6"/>
              </w:rPr>
              <w:t>–</w:t>
            </w:r>
            <w:r w:rsidRPr="00F54BC6">
              <w:rPr>
                <w:color w:val="A6A6A6" w:themeColor="background1" w:themeShade="A6"/>
              </w:rPr>
              <w:t xml:space="preserve"> Enrichment</w:t>
            </w:r>
          </w:p>
          <w:p w:rsidR="00F54BC6" w:rsidRPr="00F54BC6" w:rsidRDefault="00F54BC6" w:rsidP="002A3760">
            <w:pPr>
              <w:widowControl w:val="0"/>
              <w:spacing w:line="240" w:lineRule="auto"/>
              <w:rPr>
                <w:color w:val="A6A6A6" w:themeColor="background1" w:themeShade="A6"/>
              </w:rPr>
            </w:pPr>
          </w:p>
          <w:p w:rsidR="00F54BC6" w:rsidRPr="00F54BC6" w:rsidRDefault="00F54BC6" w:rsidP="002A3760">
            <w:pPr>
              <w:widowControl w:val="0"/>
              <w:spacing w:line="240" w:lineRule="auto"/>
              <w:rPr>
                <w:color w:val="A6A6A6" w:themeColor="background1" w:themeShade="A6"/>
              </w:rPr>
            </w:pPr>
          </w:p>
          <w:p w:rsidR="002A3760" w:rsidRPr="00F54BC6" w:rsidRDefault="002A3760" w:rsidP="002A3760">
            <w:pPr>
              <w:widowControl w:val="0"/>
              <w:spacing w:line="240" w:lineRule="auto"/>
              <w:rPr>
                <w:color w:val="A6A6A6" w:themeColor="background1" w:themeShade="A6"/>
              </w:rPr>
            </w:pPr>
          </w:p>
          <w:p w:rsidR="00B2366B" w:rsidRPr="00F54BC6" w:rsidRDefault="00B2366B" w:rsidP="002A3760">
            <w:pPr>
              <w:widowControl w:val="0"/>
              <w:spacing w:line="240" w:lineRule="auto"/>
              <w:rPr>
                <w:color w:val="A6A6A6" w:themeColor="background1" w:themeShade="A6"/>
              </w:rPr>
            </w:pPr>
          </w:p>
          <w:p w:rsidR="00B2366B" w:rsidRPr="00F54BC6" w:rsidRDefault="00B2366B" w:rsidP="002A3760">
            <w:pPr>
              <w:widowControl w:val="0"/>
              <w:spacing w:line="240" w:lineRule="auto"/>
              <w:rPr>
                <w:b/>
                <w:color w:val="A6A6A6" w:themeColor="background1" w:themeShade="A6"/>
                <w:u w:val="single"/>
              </w:rPr>
            </w:pPr>
            <w:r w:rsidRPr="00F54BC6">
              <w:rPr>
                <w:b/>
                <w:color w:val="A6A6A6" w:themeColor="background1" w:themeShade="A6"/>
                <w:u w:val="single"/>
              </w:rPr>
              <w:t>Breaktimes</w:t>
            </w:r>
          </w:p>
          <w:p w:rsidR="00B2366B" w:rsidRPr="00F54BC6" w:rsidRDefault="00B2366B" w:rsidP="002A3760">
            <w:pPr>
              <w:widowControl w:val="0"/>
              <w:spacing w:line="240" w:lineRule="auto"/>
              <w:rPr>
                <w:color w:val="A6A6A6" w:themeColor="background1" w:themeShade="A6"/>
              </w:rPr>
            </w:pPr>
            <w:r w:rsidRPr="00F54BC6">
              <w:rPr>
                <w:color w:val="A6A6A6" w:themeColor="background1" w:themeShade="A6"/>
              </w:rPr>
              <w:t xml:space="preserve">Break time has been extended so that groups can </w:t>
            </w:r>
            <w:r w:rsidR="00CC7F58" w:rsidRPr="00F54BC6">
              <w:rPr>
                <w:color w:val="A6A6A6" w:themeColor="background1" w:themeShade="A6"/>
              </w:rPr>
              <w:t xml:space="preserve">enter and exit the building without encountering each other. </w:t>
            </w:r>
          </w:p>
          <w:p w:rsidR="006C4619" w:rsidRPr="00F54BC6" w:rsidRDefault="006C4619">
            <w:pPr>
              <w:widowControl w:val="0"/>
              <w:spacing w:line="240" w:lineRule="auto"/>
              <w:rPr>
                <w:color w:val="A6A6A6" w:themeColor="background1" w:themeShade="A6"/>
              </w:rPr>
            </w:pPr>
          </w:p>
          <w:p w:rsidR="006C4619" w:rsidRPr="00F54BC6" w:rsidRDefault="00E57B7F">
            <w:pPr>
              <w:widowControl w:val="0"/>
              <w:spacing w:line="240" w:lineRule="auto"/>
              <w:rPr>
                <w:b/>
                <w:color w:val="A6A6A6" w:themeColor="background1" w:themeShade="A6"/>
                <w:u w:val="single"/>
              </w:rPr>
            </w:pPr>
            <w:r w:rsidRPr="00F54BC6">
              <w:rPr>
                <w:b/>
                <w:color w:val="A6A6A6" w:themeColor="background1" w:themeShade="A6"/>
                <w:u w:val="single"/>
              </w:rPr>
              <w:t>Lunchtimes</w:t>
            </w:r>
          </w:p>
          <w:p w:rsidR="002A3760" w:rsidRPr="00F54BC6" w:rsidRDefault="002A3760">
            <w:pPr>
              <w:widowControl w:val="0"/>
              <w:spacing w:line="240" w:lineRule="auto"/>
              <w:rPr>
                <w:color w:val="A6A6A6" w:themeColor="background1" w:themeShade="A6"/>
              </w:rPr>
            </w:pPr>
            <w:r w:rsidRPr="00F54BC6">
              <w:rPr>
                <w:color w:val="A6A6A6" w:themeColor="background1" w:themeShade="A6"/>
              </w:rPr>
              <w:t>There are 3 dinner sittings in school:</w:t>
            </w:r>
          </w:p>
          <w:p w:rsidR="002A3760" w:rsidRPr="00F54BC6" w:rsidRDefault="00A50F1A">
            <w:pPr>
              <w:widowControl w:val="0"/>
              <w:spacing w:line="240" w:lineRule="auto"/>
              <w:rPr>
                <w:color w:val="A6A6A6" w:themeColor="background1" w:themeShade="A6"/>
              </w:rPr>
            </w:pPr>
            <w:r w:rsidRPr="00F54BC6">
              <w:rPr>
                <w:color w:val="A6A6A6" w:themeColor="background1" w:themeShade="A6"/>
              </w:rPr>
              <w:t xml:space="preserve">Sitting 1 : </w:t>
            </w:r>
            <w:r w:rsidR="002A3760" w:rsidRPr="00F54BC6">
              <w:rPr>
                <w:color w:val="A6A6A6" w:themeColor="background1" w:themeShade="A6"/>
              </w:rPr>
              <w:t>P16</w:t>
            </w:r>
          </w:p>
          <w:p w:rsidR="002A3760" w:rsidRPr="00F54BC6" w:rsidRDefault="0031117B">
            <w:pPr>
              <w:widowControl w:val="0"/>
              <w:spacing w:line="240" w:lineRule="auto"/>
              <w:rPr>
                <w:color w:val="A6A6A6" w:themeColor="background1" w:themeShade="A6"/>
              </w:rPr>
            </w:pPr>
            <w:r w:rsidRPr="00F54BC6">
              <w:rPr>
                <w:color w:val="A6A6A6" w:themeColor="background1" w:themeShade="A6"/>
              </w:rPr>
              <w:t>Sitting 2 : Years 9, 10 &amp; 11</w:t>
            </w:r>
          </w:p>
          <w:p w:rsidR="002A3760" w:rsidRPr="00F54BC6" w:rsidRDefault="00A50F1A">
            <w:pPr>
              <w:widowControl w:val="0"/>
              <w:spacing w:line="240" w:lineRule="auto"/>
              <w:rPr>
                <w:color w:val="A6A6A6" w:themeColor="background1" w:themeShade="A6"/>
              </w:rPr>
            </w:pPr>
            <w:r w:rsidRPr="00F54BC6">
              <w:rPr>
                <w:color w:val="A6A6A6" w:themeColor="background1" w:themeShade="A6"/>
              </w:rPr>
              <w:t xml:space="preserve">Sitting 3 : </w:t>
            </w:r>
            <w:r w:rsidR="0031117B" w:rsidRPr="00F54BC6">
              <w:rPr>
                <w:color w:val="A6A6A6" w:themeColor="background1" w:themeShade="A6"/>
              </w:rPr>
              <w:t>Years 7, 8 &amp; 10/11LGr</w:t>
            </w:r>
          </w:p>
          <w:p w:rsidR="0031117B" w:rsidRPr="00F54BC6" w:rsidRDefault="0031117B">
            <w:pPr>
              <w:widowControl w:val="0"/>
              <w:spacing w:line="240" w:lineRule="auto"/>
              <w:rPr>
                <w:color w:val="A6A6A6" w:themeColor="background1" w:themeShade="A6"/>
              </w:rPr>
            </w:pPr>
          </w:p>
          <w:p w:rsidR="0031117B" w:rsidRPr="00F54BC6" w:rsidRDefault="0031117B" w:rsidP="0031117B">
            <w:pPr>
              <w:widowControl w:val="0"/>
              <w:spacing w:line="240" w:lineRule="auto"/>
            </w:pPr>
            <w:r w:rsidRPr="00F54BC6">
              <w:t>Pupils have allocated tables where they stay in year groups so they are not mixing with pupils they do not usually spend time with.</w:t>
            </w:r>
          </w:p>
          <w:p w:rsidR="0031117B" w:rsidRPr="00F54BC6" w:rsidRDefault="0031117B" w:rsidP="0031117B">
            <w:pPr>
              <w:widowControl w:val="0"/>
              <w:spacing w:line="240" w:lineRule="auto"/>
            </w:pPr>
          </w:p>
          <w:p w:rsidR="0031117B" w:rsidRPr="00F54BC6" w:rsidRDefault="0031117B" w:rsidP="0031117B">
            <w:pPr>
              <w:widowControl w:val="0"/>
              <w:spacing w:line="240" w:lineRule="auto"/>
              <w:rPr>
                <w:color w:val="A6A6A6" w:themeColor="background1" w:themeShade="A6"/>
              </w:rPr>
            </w:pPr>
            <w:r w:rsidRPr="00F54BC6">
              <w:rPr>
                <w:color w:val="A6A6A6" w:themeColor="background1" w:themeShade="A6"/>
              </w:rPr>
              <w:t>When lining up pupils should be sent up table by table and year groups should not mixing when lining up.</w:t>
            </w:r>
          </w:p>
          <w:p w:rsidR="0031117B" w:rsidRPr="00F54BC6" w:rsidRDefault="0031117B" w:rsidP="0031117B">
            <w:pPr>
              <w:widowControl w:val="0"/>
              <w:spacing w:line="240" w:lineRule="auto"/>
              <w:rPr>
                <w:color w:val="A6A6A6" w:themeColor="background1" w:themeShade="A6"/>
              </w:rPr>
            </w:pPr>
          </w:p>
          <w:p w:rsidR="00B2366B" w:rsidRPr="00F54BC6" w:rsidRDefault="0031117B">
            <w:pPr>
              <w:widowControl w:val="0"/>
              <w:spacing w:line="240" w:lineRule="auto"/>
            </w:pPr>
            <w:r w:rsidRPr="00F54BC6">
              <w:t>Tables are cleaned by dinner staff between sittings.</w:t>
            </w:r>
            <w:r w:rsidR="00661A0D" w:rsidRPr="00F54BC6">
              <w:t xml:space="preserve"> </w:t>
            </w:r>
          </w:p>
          <w:p w:rsidR="0058398D" w:rsidRPr="00F54BC6" w:rsidRDefault="0058398D">
            <w:pPr>
              <w:widowControl w:val="0"/>
              <w:spacing w:line="240" w:lineRule="auto"/>
              <w:rPr>
                <w:color w:val="A6A6A6" w:themeColor="background1" w:themeShade="A6"/>
              </w:rPr>
            </w:pPr>
          </w:p>
          <w:p w:rsidR="0058398D" w:rsidRPr="00F54BC6" w:rsidRDefault="0058398D" w:rsidP="0058398D">
            <w:pPr>
              <w:widowControl w:val="0"/>
              <w:spacing w:line="240" w:lineRule="auto"/>
              <w:rPr>
                <w:color w:val="A6A6A6" w:themeColor="background1" w:themeShade="A6"/>
              </w:rPr>
            </w:pPr>
            <w:r w:rsidRPr="00F54BC6">
              <w:rPr>
                <w:color w:val="A6A6A6" w:themeColor="background1" w:themeShade="A6"/>
              </w:rPr>
              <w:t xml:space="preserve">Students adhere to a one way system for entering and exiting the dining hall at lunch time. </w:t>
            </w:r>
          </w:p>
          <w:p w:rsidR="0058398D" w:rsidRPr="00F54BC6" w:rsidRDefault="0058398D">
            <w:pPr>
              <w:widowControl w:val="0"/>
              <w:spacing w:line="240" w:lineRule="auto"/>
              <w:rPr>
                <w:color w:val="A6A6A6" w:themeColor="background1" w:themeShade="A6"/>
              </w:rPr>
            </w:pPr>
          </w:p>
          <w:p w:rsidR="006C4619" w:rsidRDefault="006C4619">
            <w:pPr>
              <w:widowControl w:val="0"/>
              <w:spacing w:line="240" w:lineRule="auto"/>
            </w:pPr>
          </w:p>
          <w:p w:rsidR="006C4619" w:rsidRDefault="00E57B7F">
            <w:pPr>
              <w:widowControl w:val="0"/>
              <w:spacing w:line="240" w:lineRule="auto"/>
              <w:rPr>
                <w:b/>
                <w:u w:val="single"/>
              </w:rPr>
            </w:pPr>
            <w:r>
              <w:rPr>
                <w:b/>
                <w:u w:val="single"/>
              </w:rPr>
              <w:t>Lessons and Resources</w:t>
            </w:r>
          </w:p>
          <w:p w:rsidR="006C4619" w:rsidRDefault="00E57B7F">
            <w:pPr>
              <w:widowControl w:val="0"/>
              <w:spacing w:line="240" w:lineRule="auto"/>
            </w:pPr>
            <w:r>
              <w:t>Pupils are already used to having designate</w:t>
            </w:r>
            <w:r w:rsidR="003F523B">
              <w:t xml:space="preserve">d spaces to sit in classes and </w:t>
            </w:r>
            <w:r>
              <w:t xml:space="preserve">this will continue. </w:t>
            </w:r>
          </w:p>
          <w:p w:rsidR="006C4619" w:rsidRPr="00163B5D" w:rsidRDefault="00E57B7F">
            <w:pPr>
              <w:widowControl w:val="0"/>
              <w:spacing w:line="240" w:lineRule="auto"/>
              <w:rPr>
                <w:color w:val="A6A6A6" w:themeColor="background1" w:themeShade="A6"/>
              </w:rPr>
            </w:pPr>
            <w:r w:rsidRPr="00163B5D">
              <w:rPr>
                <w:color w:val="A6A6A6" w:themeColor="background1" w:themeShade="A6"/>
              </w:rPr>
              <w:t xml:space="preserve">Every student will be given their own pencil case with their own writing and drawing resources in it. </w:t>
            </w:r>
          </w:p>
          <w:p w:rsidR="007C75C7" w:rsidRPr="00163B5D" w:rsidRDefault="007C75C7">
            <w:pPr>
              <w:widowControl w:val="0"/>
              <w:spacing w:line="240" w:lineRule="auto"/>
              <w:rPr>
                <w:color w:val="A6A6A6" w:themeColor="background1" w:themeShade="A6"/>
              </w:rPr>
            </w:pPr>
            <w:r w:rsidRPr="00163B5D">
              <w:rPr>
                <w:color w:val="A6A6A6" w:themeColor="background1" w:themeShade="A6"/>
              </w:rPr>
              <w:t xml:space="preserve">At this time Students may share communal writing equipment if required. </w:t>
            </w:r>
          </w:p>
          <w:p w:rsidR="006C4619" w:rsidRDefault="006C4619">
            <w:pPr>
              <w:widowControl w:val="0"/>
              <w:spacing w:line="240" w:lineRule="auto"/>
            </w:pPr>
          </w:p>
          <w:p w:rsidR="006C4619" w:rsidRDefault="00E57B7F">
            <w:pPr>
              <w:widowControl w:val="0"/>
              <w:spacing w:line="240" w:lineRule="auto"/>
              <w:rPr>
                <w:b/>
                <w:u w:val="single"/>
              </w:rPr>
            </w:pPr>
            <w:r>
              <w:rPr>
                <w:b/>
                <w:u w:val="single"/>
              </w:rPr>
              <w:t>End of the Day minibus arrangements</w:t>
            </w:r>
          </w:p>
          <w:p w:rsidR="006C4619" w:rsidRDefault="00E57B7F">
            <w:pPr>
              <w:widowControl w:val="0"/>
              <w:spacing w:line="240" w:lineRule="auto"/>
            </w:pPr>
            <w:r>
              <w:t xml:space="preserve">Students are to leave from classes and wait to hear their bus called. </w:t>
            </w:r>
          </w:p>
          <w:p w:rsidR="006C4619" w:rsidRDefault="00E57B7F">
            <w:pPr>
              <w:widowControl w:val="0"/>
              <w:spacing w:line="240" w:lineRule="auto"/>
            </w:pPr>
            <w:r>
              <w:t xml:space="preserve">Where required staff will support pupils to go to Reception. </w:t>
            </w:r>
          </w:p>
          <w:p w:rsidR="00D22EA6" w:rsidRPr="00661A0D" w:rsidRDefault="00D22EA6" w:rsidP="00D22EA6">
            <w:pPr>
              <w:widowControl w:val="0"/>
              <w:pBdr>
                <w:top w:val="nil"/>
                <w:left w:val="nil"/>
                <w:bottom w:val="nil"/>
                <w:right w:val="nil"/>
                <w:between w:val="nil"/>
              </w:pBdr>
              <w:spacing w:line="240" w:lineRule="auto"/>
              <w:rPr>
                <w:b/>
                <w:color w:val="A6A6A6" w:themeColor="background1" w:themeShade="A6"/>
                <w:u w:val="single"/>
              </w:rPr>
            </w:pPr>
            <w:r w:rsidRPr="00661A0D">
              <w:rPr>
                <w:b/>
                <w:color w:val="A6A6A6" w:themeColor="background1" w:themeShade="A6"/>
                <w:u w:val="single"/>
              </w:rPr>
              <w:t>In the event of an outbreak or a need for stricter protocols at lunch time:</w:t>
            </w:r>
          </w:p>
          <w:p w:rsidR="00D22EA6" w:rsidRPr="00661A0D" w:rsidRDefault="00D22EA6" w:rsidP="0058398D">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(the risk assessment would be amended to reflect the full detail)</w:t>
            </w:r>
          </w:p>
          <w:p w:rsidR="00D22EA6" w:rsidRPr="00661A0D" w:rsidRDefault="00D22EA6" w:rsidP="00D22EA6">
            <w:pPr>
              <w:widowControl w:val="0"/>
              <w:spacing w:line="240" w:lineRule="auto"/>
              <w:rPr>
                <w:color w:val="A6A6A6" w:themeColor="background1" w:themeShade="A6"/>
              </w:rPr>
            </w:pPr>
          </w:p>
          <w:p w:rsidR="00D22EA6" w:rsidRPr="00661A0D" w:rsidRDefault="00D22EA6" w:rsidP="00D22EA6">
            <w:pPr>
              <w:widowControl w:val="0"/>
              <w:spacing w:line="240" w:lineRule="auto"/>
              <w:rPr>
                <w:color w:val="A6A6A6" w:themeColor="background1" w:themeShade="A6"/>
              </w:rPr>
            </w:pPr>
            <w:r w:rsidRPr="00661A0D">
              <w:rPr>
                <w:color w:val="A6A6A6" w:themeColor="background1" w:themeShade="A6"/>
              </w:rPr>
              <w:t xml:space="preserve">Chair backs will be disinfected between sittings .  </w:t>
            </w:r>
          </w:p>
          <w:p w:rsidR="00D22EA6" w:rsidRPr="00661A0D" w:rsidRDefault="00D22EA6" w:rsidP="00D22EA6">
            <w:pPr>
              <w:widowControl w:val="0"/>
              <w:spacing w:line="240" w:lineRule="auto"/>
              <w:rPr>
                <w:color w:val="A6A6A6" w:themeColor="background1" w:themeShade="A6"/>
              </w:rPr>
            </w:pPr>
          </w:p>
          <w:p w:rsidR="00D22EA6" w:rsidRPr="00661A0D" w:rsidRDefault="00D22EA6" w:rsidP="00D22EA6">
            <w:pPr>
              <w:widowControl w:val="0"/>
              <w:spacing w:line="240" w:lineRule="auto"/>
              <w:rPr>
                <w:color w:val="A6A6A6" w:themeColor="background1" w:themeShade="A6"/>
              </w:rPr>
            </w:pPr>
            <w:r w:rsidRPr="00661A0D">
              <w:rPr>
                <w:color w:val="A6A6A6" w:themeColor="background1" w:themeShade="A6"/>
              </w:rPr>
              <w:t xml:space="preserve">Cutlery - staff will distribute cutlery to students so that they are not being touched by multiple students. </w:t>
            </w:r>
          </w:p>
          <w:p w:rsidR="00D22EA6" w:rsidRPr="00661A0D" w:rsidRDefault="00D22EA6" w:rsidP="00D22EA6">
            <w:pPr>
              <w:widowControl w:val="0"/>
              <w:spacing w:line="240" w:lineRule="auto"/>
              <w:rPr>
                <w:color w:val="A6A6A6" w:themeColor="background1" w:themeShade="A6"/>
              </w:rPr>
            </w:pPr>
          </w:p>
          <w:p w:rsidR="00D22EA6" w:rsidRPr="00661A0D" w:rsidRDefault="00D22EA6" w:rsidP="00D22EA6">
            <w:pPr>
              <w:widowControl w:val="0"/>
              <w:spacing w:line="240" w:lineRule="auto"/>
              <w:rPr>
                <w:color w:val="A6A6A6" w:themeColor="background1" w:themeShade="A6"/>
              </w:rPr>
            </w:pPr>
            <w:r w:rsidRPr="00661A0D">
              <w:rPr>
                <w:color w:val="A6A6A6" w:themeColor="background1" w:themeShade="A6"/>
              </w:rPr>
              <w:t xml:space="preserve">Water - staff will ensure that water is poured for pupils and jugs are not left on the tables.  </w:t>
            </w:r>
          </w:p>
          <w:p w:rsidR="00D22EA6" w:rsidRPr="00661A0D" w:rsidRDefault="00D22EA6" w:rsidP="00D22EA6">
            <w:pPr>
              <w:widowControl w:val="0"/>
              <w:spacing w:line="240" w:lineRule="auto"/>
              <w:rPr>
                <w:color w:val="A6A6A6" w:themeColor="background1" w:themeShade="A6"/>
              </w:rPr>
            </w:pPr>
          </w:p>
          <w:p w:rsidR="006C4619" w:rsidRDefault="00D22EA6">
            <w:pPr>
              <w:widowControl w:val="0"/>
              <w:spacing w:line="240" w:lineRule="auto"/>
            </w:pPr>
            <w:r w:rsidRPr="00661A0D">
              <w:rPr>
                <w:color w:val="A6A6A6" w:themeColor="background1" w:themeShade="A6"/>
              </w:rPr>
              <w:t xml:space="preserve">Students would sit on desks that face the front. </w:t>
            </w:r>
          </w:p>
        </w:tc>
        <w:tc>
          <w:tcPr>
            <w:tcW w:w="1410" w:type="dxa"/>
            <w:shd w:val="clear" w:color="auto" w:fill="auto"/>
            <w:tcMar>
              <w:top w:w="100" w:type="dxa"/>
              <w:left w:w="100" w:type="dxa"/>
              <w:bottom w:w="100" w:type="dxa"/>
              <w:right w:w="100" w:type="dxa"/>
            </w:tcMar>
          </w:tcPr>
          <w:p w:rsidR="006C4619" w:rsidRDefault="00E57B7F">
            <w:pPr>
              <w:widowControl w:val="0"/>
              <w:spacing w:line="240" w:lineRule="auto"/>
              <w:rPr>
                <w:sz w:val="20"/>
                <w:szCs w:val="20"/>
              </w:rPr>
            </w:pPr>
            <w:r>
              <w:rPr>
                <w:sz w:val="20"/>
                <w:szCs w:val="20"/>
              </w:rPr>
              <w:t>Low</w:t>
            </w:r>
          </w:p>
          <w:p w:rsidR="006C4619" w:rsidRDefault="006C4619">
            <w:pPr>
              <w:widowControl w:val="0"/>
              <w:spacing w:line="240" w:lineRule="auto"/>
              <w:rPr>
                <w:sz w:val="20"/>
                <w:szCs w:val="20"/>
              </w:rPr>
            </w:pPr>
          </w:p>
          <w:p w:rsidR="006C4619" w:rsidRDefault="006C4619">
            <w:pPr>
              <w:widowControl w:val="0"/>
              <w:spacing w:line="240" w:lineRule="auto"/>
              <w:rPr>
                <w:sz w:val="20"/>
                <w:szCs w:val="20"/>
              </w:rPr>
            </w:pPr>
          </w:p>
          <w:p w:rsidR="006C4619" w:rsidRDefault="006C4619">
            <w:pPr>
              <w:widowControl w:val="0"/>
              <w:pBdr>
                <w:top w:val="nil"/>
                <w:left w:val="nil"/>
                <w:bottom w:val="nil"/>
                <w:right w:val="nil"/>
                <w:between w:val="nil"/>
              </w:pBdr>
              <w:spacing w:line="240" w:lineRule="auto"/>
              <w:rPr>
                <w:sz w:val="20"/>
                <w:szCs w:val="20"/>
              </w:rPr>
            </w:pPr>
          </w:p>
        </w:tc>
      </w:tr>
      <w:tr w:rsidR="006C4619">
        <w:tc>
          <w:tcPr>
            <w:tcW w:w="2040" w:type="dxa"/>
            <w:shd w:val="clear" w:color="auto" w:fill="D9D2E9"/>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Reduction of contact between staff</w:t>
            </w:r>
          </w:p>
        </w:tc>
        <w:tc>
          <w:tcPr>
            <w:tcW w:w="1665" w:type="dxa"/>
            <w:shd w:val="clear" w:color="auto" w:fill="auto"/>
            <w:tcMar>
              <w:top w:w="100" w:type="dxa"/>
              <w:left w:w="100" w:type="dxa"/>
              <w:bottom w:w="100" w:type="dxa"/>
              <w:right w:w="100" w:type="dxa"/>
            </w:tcMar>
          </w:tcPr>
          <w:p w:rsidR="006C4619" w:rsidRDefault="00E57B7F">
            <w:pPr>
              <w:widowControl w:val="0"/>
              <w:spacing w:line="240" w:lineRule="auto"/>
              <w:rPr>
                <w:sz w:val="20"/>
                <w:szCs w:val="20"/>
              </w:rPr>
            </w:pPr>
            <w:r>
              <w:rPr>
                <w:sz w:val="20"/>
                <w:szCs w:val="20"/>
              </w:rPr>
              <w:t>Spread of virus due to close contact between groups of staff</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4619" w:rsidRDefault="00E57B7F">
            <w:pPr>
              <w:widowControl w:val="0"/>
              <w:spacing w:line="240" w:lineRule="auto"/>
            </w:pPr>
            <w:r>
              <w:t>Staff</w:t>
            </w:r>
          </w:p>
        </w:tc>
        <w:tc>
          <w:tcPr>
            <w:tcW w:w="1365" w:type="dxa"/>
            <w:shd w:val="clear" w:color="auto" w:fill="auto"/>
            <w:tcMar>
              <w:top w:w="100" w:type="dxa"/>
              <w:left w:w="100" w:type="dxa"/>
              <w:bottom w:w="100" w:type="dxa"/>
              <w:right w:w="100" w:type="dxa"/>
            </w:tcMar>
          </w:tcPr>
          <w:p w:rsidR="006C4619" w:rsidRDefault="00E57B7F">
            <w:pPr>
              <w:widowControl w:val="0"/>
              <w:spacing w:line="240" w:lineRule="auto"/>
              <w:rPr>
                <w:sz w:val="20"/>
                <w:szCs w:val="20"/>
              </w:rPr>
            </w:pPr>
            <w:r>
              <w:rPr>
                <w:sz w:val="20"/>
                <w:szCs w:val="20"/>
              </w:rPr>
              <w:t>Medium</w:t>
            </w:r>
          </w:p>
        </w:tc>
        <w:tc>
          <w:tcPr>
            <w:tcW w:w="6255" w:type="dxa"/>
            <w:shd w:val="clear" w:color="auto" w:fill="auto"/>
            <w:tcMar>
              <w:top w:w="100" w:type="dxa"/>
              <w:left w:w="100" w:type="dxa"/>
              <w:bottom w:w="100" w:type="dxa"/>
              <w:right w:w="100" w:type="dxa"/>
            </w:tcMar>
          </w:tcPr>
          <w:p w:rsidR="00661A0D" w:rsidRPr="00661A0D" w:rsidRDefault="00661A0D" w:rsidP="00661A0D">
            <w:pPr>
              <w:widowControl w:val="0"/>
              <w:pBdr>
                <w:top w:val="nil"/>
                <w:left w:val="nil"/>
                <w:bottom w:val="nil"/>
                <w:right w:val="nil"/>
                <w:between w:val="nil"/>
              </w:pBdr>
              <w:spacing w:line="240" w:lineRule="auto"/>
            </w:pPr>
            <w:r w:rsidRPr="00661A0D">
              <w:t xml:space="preserve">Staff are no longer required to social distance from each other. </w:t>
            </w:r>
          </w:p>
          <w:p w:rsidR="00661A0D" w:rsidRPr="00661A0D" w:rsidRDefault="00661A0D" w:rsidP="00661A0D">
            <w:pPr>
              <w:widowControl w:val="0"/>
              <w:pBdr>
                <w:top w:val="nil"/>
                <w:left w:val="nil"/>
                <w:bottom w:val="nil"/>
                <w:right w:val="nil"/>
                <w:between w:val="nil"/>
              </w:pBdr>
              <w:spacing w:line="240" w:lineRule="auto"/>
            </w:pPr>
            <w:r w:rsidRPr="00661A0D">
              <w:t xml:space="preserve">Staff should ensure they wash their hands before and after eating. </w:t>
            </w:r>
          </w:p>
          <w:p w:rsidR="00661A0D" w:rsidRDefault="00661A0D" w:rsidP="00661A0D">
            <w:pPr>
              <w:widowControl w:val="0"/>
              <w:pBdr>
                <w:top w:val="nil"/>
                <w:left w:val="nil"/>
                <w:bottom w:val="nil"/>
                <w:right w:val="nil"/>
                <w:between w:val="nil"/>
              </w:pBdr>
              <w:spacing w:line="240" w:lineRule="auto"/>
            </w:pPr>
            <w:r w:rsidRPr="00661A0D">
              <w:t>Staff are able to eat in their classrooms if they wish to minimize contact with staff that they do not usually work with.</w:t>
            </w:r>
          </w:p>
          <w:p w:rsidR="00661A0D" w:rsidRDefault="00661A0D" w:rsidP="00661A0D">
            <w:pPr>
              <w:widowControl w:val="0"/>
              <w:pBdr>
                <w:top w:val="nil"/>
                <w:left w:val="nil"/>
                <w:bottom w:val="nil"/>
                <w:right w:val="nil"/>
                <w:between w:val="nil"/>
              </w:pBdr>
              <w:spacing w:line="240" w:lineRule="auto"/>
            </w:pPr>
          </w:p>
          <w:p w:rsidR="00661A0D" w:rsidRDefault="00661A0D" w:rsidP="00661A0D">
            <w:pPr>
              <w:widowControl w:val="0"/>
              <w:pBdr>
                <w:top w:val="nil"/>
                <w:left w:val="nil"/>
                <w:bottom w:val="nil"/>
                <w:right w:val="nil"/>
                <w:between w:val="nil"/>
              </w:pBdr>
              <w:spacing w:line="240" w:lineRule="auto"/>
            </w:pPr>
            <w:r>
              <w:t xml:space="preserve">Staff should follow hygiene protocol after going to the toilet and also use hand sanitiser after leaving the staff room area as provided outside. </w:t>
            </w:r>
          </w:p>
          <w:p w:rsidR="00661A0D" w:rsidRDefault="00661A0D" w:rsidP="00661A0D">
            <w:pPr>
              <w:widowControl w:val="0"/>
              <w:pBdr>
                <w:top w:val="nil"/>
                <w:left w:val="nil"/>
                <w:bottom w:val="nil"/>
                <w:right w:val="nil"/>
                <w:between w:val="nil"/>
              </w:pBdr>
              <w:spacing w:line="240" w:lineRule="auto"/>
            </w:pPr>
          </w:p>
          <w:p w:rsidR="00661A0D" w:rsidRDefault="00661A0D" w:rsidP="00661A0D">
            <w:pPr>
              <w:widowControl w:val="0"/>
              <w:spacing w:line="240" w:lineRule="auto"/>
              <w:rPr>
                <w:sz w:val="20"/>
                <w:szCs w:val="20"/>
              </w:rPr>
            </w:pPr>
            <w:r>
              <w:rPr>
                <w:sz w:val="20"/>
                <w:szCs w:val="20"/>
              </w:rPr>
              <w:t xml:space="preserve">Cigarette Breaks - If staff choose to smoke during their allocated breaks then they must follow normal procedures .They should use hand sanitiser before they re-enter the building and then wash their hands immediately. </w:t>
            </w:r>
          </w:p>
          <w:p w:rsidR="00661A0D" w:rsidRPr="00661A0D" w:rsidRDefault="00661A0D" w:rsidP="00661A0D">
            <w:pPr>
              <w:widowControl w:val="0"/>
              <w:pBdr>
                <w:top w:val="nil"/>
                <w:left w:val="nil"/>
                <w:bottom w:val="nil"/>
                <w:right w:val="nil"/>
                <w:between w:val="nil"/>
              </w:pBdr>
              <w:spacing w:line="240" w:lineRule="auto"/>
            </w:pPr>
            <w:r w:rsidRPr="00661A0D">
              <w:t xml:space="preserve"> </w:t>
            </w:r>
          </w:p>
          <w:p w:rsidR="00661A0D" w:rsidRDefault="00661A0D" w:rsidP="00661A0D">
            <w:pPr>
              <w:widowControl w:val="0"/>
              <w:pBdr>
                <w:top w:val="nil"/>
                <w:left w:val="nil"/>
                <w:bottom w:val="nil"/>
                <w:right w:val="nil"/>
                <w:between w:val="nil"/>
              </w:pBdr>
              <w:spacing w:line="240" w:lineRule="auto"/>
              <w:rPr>
                <w:b/>
                <w:color w:val="A6A6A6" w:themeColor="background1" w:themeShade="A6"/>
                <w:u w:val="single"/>
              </w:rPr>
            </w:pPr>
          </w:p>
          <w:p w:rsidR="00661A0D" w:rsidRDefault="00661A0D" w:rsidP="00661A0D">
            <w:pPr>
              <w:widowControl w:val="0"/>
              <w:pBdr>
                <w:top w:val="nil"/>
                <w:left w:val="nil"/>
                <w:bottom w:val="nil"/>
                <w:right w:val="nil"/>
                <w:between w:val="nil"/>
              </w:pBdr>
              <w:spacing w:line="240" w:lineRule="auto"/>
              <w:rPr>
                <w:b/>
                <w:color w:val="A6A6A6" w:themeColor="background1" w:themeShade="A6"/>
                <w:u w:val="single"/>
              </w:rPr>
            </w:pPr>
          </w:p>
          <w:p w:rsidR="00661A0D" w:rsidRPr="00661A0D" w:rsidRDefault="00661A0D" w:rsidP="00661A0D">
            <w:pPr>
              <w:widowControl w:val="0"/>
              <w:pBdr>
                <w:top w:val="nil"/>
                <w:left w:val="nil"/>
                <w:bottom w:val="nil"/>
                <w:right w:val="nil"/>
                <w:between w:val="nil"/>
              </w:pBdr>
              <w:spacing w:line="240" w:lineRule="auto"/>
              <w:rPr>
                <w:b/>
                <w:color w:val="A6A6A6" w:themeColor="background1" w:themeShade="A6"/>
                <w:u w:val="single"/>
              </w:rPr>
            </w:pPr>
            <w:r w:rsidRPr="00661A0D">
              <w:rPr>
                <w:b/>
                <w:color w:val="A6A6A6" w:themeColor="background1" w:themeShade="A6"/>
                <w:u w:val="single"/>
              </w:rPr>
              <w:t>In the event of an outbreak or a need for stricter protocols the following would be put back into place:</w:t>
            </w:r>
          </w:p>
          <w:p w:rsidR="00661A0D" w:rsidRPr="00661A0D" w:rsidRDefault="00661A0D" w:rsidP="00661A0D">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(the risk assessment would be amended to reflect the full detail)</w:t>
            </w:r>
          </w:p>
          <w:p w:rsidR="00661A0D" w:rsidRPr="00661A0D" w:rsidRDefault="00661A0D">
            <w:pPr>
              <w:widowControl w:val="0"/>
              <w:pBdr>
                <w:top w:val="nil"/>
                <w:left w:val="nil"/>
                <w:bottom w:val="nil"/>
                <w:right w:val="nil"/>
                <w:between w:val="nil"/>
              </w:pBdr>
              <w:spacing w:line="240" w:lineRule="auto"/>
              <w:rPr>
                <w:b/>
                <w:color w:val="A6A6A6" w:themeColor="background1" w:themeShade="A6"/>
              </w:rPr>
            </w:pPr>
          </w:p>
          <w:p w:rsidR="003F523B" w:rsidRPr="00661A0D" w:rsidRDefault="003F523B">
            <w:pPr>
              <w:widowControl w:val="0"/>
              <w:pBdr>
                <w:top w:val="nil"/>
                <w:left w:val="nil"/>
                <w:bottom w:val="nil"/>
                <w:right w:val="nil"/>
                <w:between w:val="nil"/>
              </w:pBdr>
              <w:spacing w:line="240" w:lineRule="auto"/>
              <w:rPr>
                <w:b/>
                <w:color w:val="A6A6A6" w:themeColor="background1" w:themeShade="A6"/>
              </w:rPr>
            </w:pPr>
            <w:r w:rsidRPr="00661A0D">
              <w:rPr>
                <w:b/>
                <w:color w:val="A6A6A6" w:themeColor="background1" w:themeShade="A6"/>
              </w:rPr>
              <w:t>Staff</w:t>
            </w:r>
          </w:p>
          <w:p w:rsidR="003F523B" w:rsidRPr="00661A0D" w:rsidRDefault="003F523B">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 xml:space="preserve">Staff are required to social distance wherever possible from other staff members. </w:t>
            </w:r>
          </w:p>
          <w:p w:rsidR="003F523B" w:rsidRPr="00661A0D" w:rsidRDefault="003F523B">
            <w:pPr>
              <w:widowControl w:val="0"/>
              <w:pBdr>
                <w:top w:val="nil"/>
                <w:left w:val="nil"/>
                <w:bottom w:val="nil"/>
                <w:right w:val="nil"/>
                <w:between w:val="nil"/>
              </w:pBdr>
              <w:spacing w:line="240" w:lineRule="auto"/>
              <w:rPr>
                <w:color w:val="A6A6A6" w:themeColor="background1" w:themeShade="A6"/>
              </w:rPr>
            </w:pPr>
          </w:p>
          <w:p w:rsidR="006C4619" w:rsidRPr="00661A0D" w:rsidRDefault="00E57B7F">
            <w:pPr>
              <w:widowControl w:val="0"/>
              <w:pBdr>
                <w:top w:val="nil"/>
                <w:left w:val="nil"/>
                <w:bottom w:val="nil"/>
                <w:right w:val="nil"/>
                <w:between w:val="nil"/>
              </w:pBdr>
              <w:spacing w:line="240" w:lineRule="auto"/>
              <w:rPr>
                <w:b/>
                <w:color w:val="A6A6A6" w:themeColor="background1" w:themeShade="A6"/>
              </w:rPr>
            </w:pPr>
            <w:r w:rsidRPr="00661A0D">
              <w:rPr>
                <w:b/>
                <w:color w:val="A6A6A6" w:themeColor="background1" w:themeShade="A6"/>
              </w:rPr>
              <w:t>Staff Room</w:t>
            </w:r>
          </w:p>
          <w:p w:rsidR="006C4619" w:rsidRPr="00661A0D" w:rsidRDefault="00E57B7F">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 xml:space="preserve">The staff room has been organised to ensure staff are maintaining social distancing and staff should not move furniture. </w:t>
            </w:r>
          </w:p>
          <w:p w:rsidR="006C4619" w:rsidRPr="00661A0D" w:rsidRDefault="00E57B7F">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 xml:space="preserve">The kitchen is only big enough for two staff to be in there with one by the sink and one by the microwave. </w:t>
            </w:r>
          </w:p>
          <w:p w:rsidR="006C4619" w:rsidRDefault="006C4619">
            <w:pPr>
              <w:widowControl w:val="0"/>
              <w:pBdr>
                <w:top w:val="nil"/>
                <w:left w:val="nil"/>
                <w:bottom w:val="nil"/>
                <w:right w:val="nil"/>
                <w:between w:val="nil"/>
              </w:pBdr>
              <w:spacing w:line="240" w:lineRule="auto"/>
            </w:pPr>
          </w:p>
          <w:p w:rsidR="006C4619" w:rsidRPr="00661A0D" w:rsidRDefault="00E57B7F">
            <w:pPr>
              <w:widowControl w:val="0"/>
              <w:pBdr>
                <w:top w:val="nil"/>
                <w:left w:val="nil"/>
                <w:bottom w:val="nil"/>
                <w:right w:val="nil"/>
                <w:between w:val="nil"/>
              </w:pBdr>
              <w:spacing w:line="240" w:lineRule="auto"/>
              <w:rPr>
                <w:b/>
                <w:color w:val="A6A6A6" w:themeColor="background1" w:themeShade="A6"/>
              </w:rPr>
            </w:pPr>
            <w:r w:rsidRPr="00661A0D">
              <w:rPr>
                <w:b/>
                <w:color w:val="A6A6A6" w:themeColor="background1" w:themeShade="A6"/>
              </w:rPr>
              <w:t>Meeting Room</w:t>
            </w:r>
          </w:p>
          <w:p w:rsidR="006C4619" w:rsidRPr="00661A0D" w:rsidRDefault="00E57B7F">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 xml:space="preserve">The meeting room has been arranged so that staff can meet in a social distanced way with the windows open and the door when this will not cause a breach in confidentiality. If the door is required to be closed then the meeting should not exceed one hour to ensure the air can then be purged to reduce chances of transmission. </w:t>
            </w:r>
          </w:p>
          <w:p w:rsidR="006C4619" w:rsidRDefault="006C4619">
            <w:pPr>
              <w:widowControl w:val="0"/>
              <w:pBdr>
                <w:top w:val="nil"/>
                <w:left w:val="nil"/>
                <w:bottom w:val="nil"/>
                <w:right w:val="nil"/>
                <w:between w:val="nil"/>
              </w:pBdr>
              <w:spacing w:line="240" w:lineRule="auto"/>
            </w:pPr>
          </w:p>
          <w:p w:rsidR="006C4619" w:rsidRDefault="006C4619">
            <w:pPr>
              <w:widowControl w:val="0"/>
              <w:pBdr>
                <w:top w:val="nil"/>
                <w:left w:val="nil"/>
                <w:bottom w:val="nil"/>
                <w:right w:val="nil"/>
                <w:between w:val="nil"/>
              </w:pBdr>
              <w:spacing w:line="240" w:lineRule="auto"/>
            </w:pPr>
          </w:p>
          <w:p w:rsidR="006C4619" w:rsidRPr="00661A0D" w:rsidRDefault="00E57B7F">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 xml:space="preserve">If staff choose to eat in the staff room they should maintain social distancing. </w:t>
            </w:r>
          </w:p>
          <w:p w:rsidR="006C4619" w:rsidRPr="00661A0D" w:rsidRDefault="003F523B">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 xml:space="preserve">Staff are encouraged to </w:t>
            </w:r>
            <w:r w:rsidR="00E57B7F" w:rsidRPr="00661A0D">
              <w:rPr>
                <w:color w:val="A6A6A6" w:themeColor="background1" w:themeShade="A6"/>
              </w:rPr>
              <w:t>eat in classrooms to maintain social distancing between teams</w:t>
            </w:r>
            <w:r w:rsidR="00C74F61" w:rsidRPr="00661A0D">
              <w:rPr>
                <w:color w:val="A6A6A6" w:themeColor="background1" w:themeShade="A6"/>
              </w:rPr>
              <w:t xml:space="preserve"> who already work in close proximity</w:t>
            </w:r>
            <w:r w:rsidR="00E57B7F" w:rsidRPr="00661A0D">
              <w:rPr>
                <w:color w:val="A6A6A6" w:themeColor="background1" w:themeShade="A6"/>
              </w:rPr>
              <w:t xml:space="preserve">. </w:t>
            </w:r>
          </w:p>
          <w:p w:rsidR="006C4619" w:rsidRPr="00661A0D" w:rsidRDefault="00E57B7F">
            <w:pPr>
              <w:widowControl w:val="0"/>
              <w:spacing w:line="240" w:lineRule="auto"/>
              <w:rPr>
                <w:color w:val="A6A6A6" w:themeColor="background1" w:themeShade="A6"/>
              </w:rPr>
            </w:pPr>
            <w:r w:rsidRPr="00661A0D">
              <w:rPr>
                <w:color w:val="A6A6A6" w:themeColor="background1" w:themeShade="A6"/>
              </w:rPr>
              <w:t xml:space="preserve">Staff must clean down any table or desk they use to eat at after they have finished eating. </w:t>
            </w:r>
          </w:p>
          <w:p w:rsidR="006C4619" w:rsidRPr="00661A0D" w:rsidRDefault="006C4619">
            <w:pPr>
              <w:widowControl w:val="0"/>
              <w:pBdr>
                <w:top w:val="nil"/>
                <w:left w:val="nil"/>
                <w:bottom w:val="nil"/>
                <w:right w:val="nil"/>
                <w:between w:val="nil"/>
              </w:pBdr>
              <w:spacing w:line="240" w:lineRule="auto"/>
              <w:rPr>
                <w:color w:val="A6A6A6" w:themeColor="background1" w:themeShade="A6"/>
              </w:rPr>
            </w:pPr>
          </w:p>
          <w:p w:rsidR="006C4619" w:rsidRPr="00661A0D" w:rsidRDefault="00E57B7F">
            <w:pPr>
              <w:widowControl w:val="0"/>
              <w:spacing w:line="240" w:lineRule="auto"/>
              <w:rPr>
                <w:color w:val="A6A6A6" w:themeColor="background1" w:themeShade="A6"/>
              </w:rPr>
            </w:pPr>
            <w:r w:rsidRPr="00661A0D">
              <w:rPr>
                <w:color w:val="A6A6A6" w:themeColor="background1" w:themeShade="A6"/>
              </w:rPr>
              <w:t xml:space="preserve">The meeting room can be used over lunchtime for eating </w:t>
            </w:r>
            <w:r w:rsidR="00C74F61" w:rsidRPr="00661A0D">
              <w:rPr>
                <w:color w:val="A6A6A6" w:themeColor="background1" w:themeShade="A6"/>
              </w:rPr>
              <w:t xml:space="preserve">lunch. </w:t>
            </w:r>
            <w:r w:rsidRPr="00661A0D">
              <w:rPr>
                <w:color w:val="A6A6A6" w:themeColor="background1" w:themeShade="A6"/>
              </w:rPr>
              <w:t>Staff must clean down the tables and touch p</w:t>
            </w:r>
            <w:r w:rsidR="003F523B" w:rsidRPr="00661A0D">
              <w:rPr>
                <w:color w:val="A6A6A6" w:themeColor="background1" w:themeShade="A6"/>
              </w:rPr>
              <w:t>o</w:t>
            </w:r>
            <w:r w:rsidRPr="00661A0D">
              <w:rPr>
                <w:color w:val="A6A6A6" w:themeColor="background1" w:themeShade="A6"/>
              </w:rPr>
              <w:t xml:space="preserve">ints after use. </w:t>
            </w:r>
          </w:p>
          <w:p w:rsidR="003F523B" w:rsidRPr="00661A0D" w:rsidRDefault="003F523B">
            <w:pPr>
              <w:widowControl w:val="0"/>
              <w:spacing w:line="240" w:lineRule="auto"/>
              <w:rPr>
                <w:color w:val="A6A6A6" w:themeColor="background1" w:themeShade="A6"/>
              </w:rPr>
            </w:pPr>
          </w:p>
          <w:p w:rsidR="003F523B" w:rsidRPr="00661A0D" w:rsidRDefault="003F523B">
            <w:pPr>
              <w:widowControl w:val="0"/>
              <w:spacing w:line="240" w:lineRule="auto"/>
              <w:rPr>
                <w:color w:val="A6A6A6" w:themeColor="background1" w:themeShade="A6"/>
              </w:rPr>
            </w:pPr>
            <w:r w:rsidRPr="00661A0D">
              <w:rPr>
                <w:color w:val="A6A6A6" w:themeColor="background1" w:themeShade="A6"/>
              </w:rPr>
              <w:t xml:space="preserve">Staff should not spend time in other classrooms </w:t>
            </w:r>
            <w:r w:rsidR="00C74F61" w:rsidRPr="00661A0D">
              <w:rPr>
                <w:color w:val="A6A6A6" w:themeColor="background1" w:themeShade="A6"/>
              </w:rPr>
              <w:t xml:space="preserve">they do not </w:t>
            </w:r>
          </w:p>
          <w:p w:rsidR="006C4619" w:rsidRPr="00661A0D" w:rsidRDefault="006C4619">
            <w:pPr>
              <w:widowControl w:val="0"/>
              <w:pBdr>
                <w:top w:val="nil"/>
                <w:left w:val="nil"/>
                <w:bottom w:val="nil"/>
                <w:right w:val="nil"/>
                <w:between w:val="nil"/>
              </w:pBdr>
              <w:spacing w:line="240" w:lineRule="auto"/>
              <w:rPr>
                <w:color w:val="A6A6A6" w:themeColor="background1" w:themeShade="A6"/>
              </w:rPr>
            </w:pPr>
          </w:p>
          <w:p w:rsidR="006C4619" w:rsidRPr="00661A0D" w:rsidRDefault="00E57B7F">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Staff can visit classrooms from other bubbles to pass on messages and support the running of the school but it is preferable that staff do not enter the classrooms and do not</w:t>
            </w:r>
            <w:r w:rsidR="003C6984" w:rsidRPr="00661A0D">
              <w:rPr>
                <w:color w:val="A6A6A6" w:themeColor="background1" w:themeShade="A6"/>
              </w:rPr>
              <w:t xml:space="preserve"> spend more time than required if it is not their own teaching space. </w:t>
            </w:r>
          </w:p>
          <w:p w:rsidR="006C4619" w:rsidRDefault="006C4619">
            <w:pPr>
              <w:widowControl w:val="0"/>
              <w:pBdr>
                <w:top w:val="nil"/>
                <w:left w:val="nil"/>
                <w:bottom w:val="nil"/>
                <w:right w:val="nil"/>
                <w:between w:val="nil"/>
              </w:pBdr>
              <w:spacing w:line="240" w:lineRule="auto"/>
            </w:pPr>
          </w:p>
          <w:p w:rsidR="006C4619" w:rsidRPr="00661A0D" w:rsidRDefault="00E57B7F">
            <w:pPr>
              <w:widowControl w:val="0"/>
              <w:pBdr>
                <w:top w:val="nil"/>
                <w:left w:val="nil"/>
                <w:bottom w:val="nil"/>
                <w:right w:val="nil"/>
                <w:between w:val="nil"/>
              </w:pBdr>
              <w:spacing w:line="240" w:lineRule="auto"/>
              <w:rPr>
                <w:b/>
                <w:color w:val="A6A6A6" w:themeColor="background1" w:themeShade="A6"/>
                <w:u w:val="single"/>
              </w:rPr>
            </w:pPr>
            <w:r w:rsidRPr="00661A0D">
              <w:rPr>
                <w:b/>
                <w:color w:val="A6A6A6" w:themeColor="background1" w:themeShade="A6"/>
                <w:u w:val="single"/>
              </w:rPr>
              <w:t>Admin</w:t>
            </w:r>
          </w:p>
          <w:p w:rsidR="006C4619" w:rsidRPr="00661A0D" w:rsidRDefault="00E57B7F">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 xml:space="preserve">Only staff in the admin and SLT bubble should be in the Admin front office. </w:t>
            </w:r>
          </w:p>
          <w:p w:rsidR="006C4619" w:rsidRPr="00661A0D" w:rsidRDefault="00E57B7F">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SLT will only visit when unavoidable, maintain social distancing and</w:t>
            </w:r>
            <w:r w:rsidR="00C45976" w:rsidRPr="00661A0D">
              <w:rPr>
                <w:color w:val="A6A6A6" w:themeColor="background1" w:themeShade="A6"/>
              </w:rPr>
              <w:t xml:space="preserve"> not stay for protracted times unless prearranged and agreed.</w:t>
            </w:r>
          </w:p>
          <w:p w:rsidR="006C4619" w:rsidRDefault="006C4619">
            <w:pPr>
              <w:widowControl w:val="0"/>
              <w:pBdr>
                <w:top w:val="nil"/>
                <w:left w:val="nil"/>
                <w:bottom w:val="nil"/>
                <w:right w:val="nil"/>
                <w:between w:val="nil"/>
              </w:pBdr>
              <w:spacing w:line="240" w:lineRule="auto"/>
            </w:pPr>
          </w:p>
          <w:p w:rsidR="006C4619" w:rsidRDefault="006C4619">
            <w:pPr>
              <w:widowControl w:val="0"/>
              <w:spacing w:line="240" w:lineRule="auto"/>
              <w:rPr>
                <w:sz w:val="20"/>
                <w:szCs w:val="20"/>
              </w:rPr>
            </w:pPr>
          </w:p>
          <w:p w:rsidR="006C4619" w:rsidRPr="00661A0D" w:rsidRDefault="00E57B7F">
            <w:pPr>
              <w:widowControl w:val="0"/>
              <w:spacing w:line="240" w:lineRule="auto"/>
              <w:rPr>
                <w:color w:val="A6A6A6" w:themeColor="background1" w:themeShade="A6"/>
                <w:sz w:val="20"/>
                <w:szCs w:val="20"/>
              </w:rPr>
            </w:pPr>
            <w:r w:rsidRPr="00661A0D">
              <w:rPr>
                <w:color w:val="A6A6A6" w:themeColor="background1" w:themeShade="A6"/>
                <w:sz w:val="20"/>
                <w:szCs w:val="20"/>
              </w:rPr>
              <w:t xml:space="preserve">Guidance will be re-shared for staff relating to good practice around changing clothes when returning home. </w:t>
            </w:r>
          </w:p>
          <w:p w:rsidR="006C4619" w:rsidRPr="00661A0D" w:rsidRDefault="006C4619">
            <w:pPr>
              <w:widowControl w:val="0"/>
              <w:spacing w:line="240" w:lineRule="auto"/>
              <w:rPr>
                <w:color w:val="A6A6A6" w:themeColor="background1" w:themeShade="A6"/>
                <w:sz w:val="20"/>
                <w:szCs w:val="20"/>
              </w:rPr>
            </w:pPr>
          </w:p>
          <w:p w:rsidR="006C4619" w:rsidRDefault="00E57B7F">
            <w:pPr>
              <w:widowControl w:val="0"/>
              <w:spacing w:line="240" w:lineRule="auto"/>
              <w:rPr>
                <w:sz w:val="20"/>
                <w:szCs w:val="20"/>
              </w:rPr>
            </w:pPr>
            <w:r w:rsidRPr="00661A0D">
              <w:rPr>
                <w:color w:val="A6A6A6" w:themeColor="background1" w:themeShade="A6"/>
                <w:sz w:val="20"/>
                <w:szCs w:val="20"/>
              </w:rPr>
              <w:t xml:space="preserve">Staff should wear clean clothes each day to work to minimize the cross contamination between home and school. </w:t>
            </w:r>
          </w:p>
        </w:tc>
        <w:tc>
          <w:tcPr>
            <w:tcW w:w="1410"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Low</w:t>
            </w:r>
          </w:p>
        </w:tc>
      </w:tr>
      <w:tr w:rsidR="006C4619">
        <w:tc>
          <w:tcPr>
            <w:tcW w:w="2040" w:type="dxa"/>
            <w:shd w:val="clear" w:color="auto" w:fill="D9D2E9"/>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Lateral Flow Testing</w:t>
            </w:r>
          </w:p>
        </w:tc>
        <w:tc>
          <w:tcPr>
            <w:tcW w:w="1665" w:type="dxa"/>
            <w:shd w:val="clear" w:color="auto" w:fill="auto"/>
            <w:tcMar>
              <w:top w:w="100" w:type="dxa"/>
              <w:left w:w="100" w:type="dxa"/>
              <w:bottom w:w="100" w:type="dxa"/>
              <w:right w:w="100" w:type="dxa"/>
            </w:tcMar>
          </w:tcPr>
          <w:p w:rsidR="006C4619" w:rsidRDefault="006C4619">
            <w:pPr>
              <w:widowControl w:val="0"/>
              <w:spacing w:line="240" w:lineRule="auto"/>
              <w:rPr>
                <w:sz w:val="20"/>
                <w:szCs w:val="20"/>
              </w:rPr>
            </w:pP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4619" w:rsidRDefault="006C4619">
            <w:pPr>
              <w:widowControl w:val="0"/>
              <w:spacing w:line="240" w:lineRule="auto"/>
            </w:pPr>
          </w:p>
        </w:tc>
        <w:tc>
          <w:tcPr>
            <w:tcW w:w="1365" w:type="dxa"/>
            <w:shd w:val="clear" w:color="auto" w:fill="auto"/>
            <w:tcMar>
              <w:top w:w="100" w:type="dxa"/>
              <w:left w:w="100" w:type="dxa"/>
              <w:bottom w:w="100" w:type="dxa"/>
              <w:right w:w="100" w:type="dxa"/>
            </w:tcMar>
          </w:tcPr>
          <w:p w:rsidR="006C4619" w:rsidRDefault="006C4619">
            <w:pPr>
              <w:widowControl w:val="0"/>
              <w:spacing w:line="240" w:lineRule="auto"/>
              <w:rPr>
                <w:sz w:val="20"/>
                <w:szCs w:val="20"/>
              </w:rPr>
            </w:pPr>
          </w:p>
        </w:tc>
        <w:tc>
          <w:tcPr>
            <w:tcW w:w="6255" w:type="dxa"/>
            <w:shd w:val="clear" w:color="auto" w:fill="auto"/>
            <w:tcMar>
              <w:top w:w="100" w:type="dxa"/>
              <w:left w:w="100" w:type="dxa"/>
              <w:bottom w:w="100" w:type="dxa"/>
              <w:right w:w="100" w:type="dxa"/>
            </w:tcMar>
          </w:tcPr>
          <w:p w:rsidR="00163B5D" w:rsidRPr="00163B5D" w:rsidRDefault="00163B5D">
            <w:pPr>
              <w:widowControl w:val="0"/>
              <w:pBdr>
                <w:top w:val="nil"/>
                <w:left w:val="nil"/>
                <w:bottom w:val="nil"/>
                <w:right w:val="nil"/>
                <w:between w:val="nil"/>
              </w:pBdr>
              <w:spacing w:line="240" w:lineRule="auto"/>
              <w:rPr>
                <w:color w:val="000000" w:themeColor="text1"/>
              </w:rPr>
            </w:pPr>
            <w:r w:rsidRPr="00163B5D">
              <w:rPr>
                <w:color w:val="000000" w:themeColor="text1"/>
              </w:rPr>
              <w:t>Test kits are no longer available in school and is not required under current guidance.</w:t>
            </w:r>
          </w:p>
          <w:p w:rsidR="00163B5D" w:rsidRDefault="00163B5D">
            <w:pPr>
              <w:widowControl w:val="0"/>
              <w:pBdr>
                <w:top w:val="nil"/>
                <w:left w:val="nil"/>
                <w:bottom w:val="nil"/>
                <w:right w:val="nil"/>
                <w:between w:val="nil"/>
              </w:pBdr>
              <w:spacing w:line="240" w:lineRule="auto"/>
              <w:rPr>
                <w:color w:val="A6A6A6" w:themeColor="background1" w:themeShade="A6"/>
              </w:rPr>
            </w:pPr>
          </w:p>
          <w:p w:rsidR="006C4619" w:rsidRPr="00163B5D" w:rsidRDefault="00661A0D">
            <w:pPr>
              <w:widowControl w:val="0"/>
              <w:pBdr>
                <w:top w:val="nil"/>
                <w:left w:val="nil"/>
                <w:bottom w:val="nil"/>
                <w:right w:val="nil"/>
                <w:between w:val="nil"/>
              </w:pBdr>
              <w:spacing w:line="240" w:lineRule="auto"/>
              <w:rPr>
                <w:color w:val="A6A6A6" w:themeColor="background1" w:themeShade="A6"/>
              </w:rPr>
            </w:pPr>
            <w:r w:rsidRPr="00163B5D">
              <w:rPr>
                <w:color w:val="A6A6A6" w:themeColor="background1" w:themeShade="A6"/>
              </w:rPr>
              <w:t>Test Kits are available for all Staff and they are encouraged to test at least twice a week</w:t>
            </w:r>
            <w:r w:rsidR="004E4385" w:rsidRPr="00163B5D">
              <w:rPr>
                <w:color w:val="A6A6A6" w:themeColor="background1" w:themeShade="A6"/>
              </w:rPr>
              <w:t xml:space="preserve"> and daily if they are a close contact. </w:t>
            </w:r>
          </w:p>
          <w:p w:rsidR="00661A0D" w:rsidRPr="00163B5D" w:rsidRDefault="00661A0D">
            <w:pPr>
              <w:widowControl w:val="0"/>
              <w:pBdr>
                <w:top w:val="nil"/>
                <w:left w:val="nil"/>
                <w:bottom w:val="nil"/>
                <w:right w:val="nil"/>
                <w:between w:val="nil"/>
              </w:pBdr>
              <w:spacing w:line="240" w:lineRule="auto"/>
              <w:rPr>
                <w:color w:val="A6A6A6" w:themeColor="background1" w:themeShade="A6"/>
              </w:rPr>
            </w:pPr>
          </w:p>
          <w:p w:rsidR="00661A0D" w:rsidRPr="00163B5D" w:rsidRDefault="00661A0D">
            <w:pPr>
              <w:widowControl w:val="0"/>
              <w:pBdr>
                <w:top w:val="nil"/>
                <w:left w:val="nil"/>
                <w:bottom w:val="nil"/>
                <w:right w:val="nil"/>
                <w:between w:val="nil"/>
              </w:pBdr>
              <w:spacing w:line="240" w:lineRule="auto"/>
              <w:rPr>
                <w:color w:val="A6A6A6" w:themeColor="background1" w:themeShade="A6"/>
              </w:rPr>
            </w:pPr>
            <w:r w:rsidRPr="00163B5D">
              <w:rPr>
                <w:color w:val="A6A6A6" w:themeColor="background1" w:themeShade="A6"/>
              </w:rPr>
              <w:t xml:space="preserve">Students are also provided with test kits on parental request. </w:t>
            </w:r>
          </w:p>
          <w:p w:rsidR="00661A0D" w:rsidRPr="00163B5D" w:rsidRDefault="00661A0D">
            <w:pPr>
              <w:widowControl w:val="0"/>
              <w:pBdr>
                <w:top w:val="nil"/>
                <w:left w:val="nil"/>
                <w:bottom w:val="nil"/>
                <w:right w:val="nil"/>
                <w:between w:val="nil"/>
              </w:pBdr>
              <w:spacing w:line="240" w:lineRule="auto"/>
              <w:rPr>
                <w:color w:val="A6A6A6" w:themeColor="background1" w:themeShade="A6"/>
              </w:rPr>
            </w:pPr>
          </w:p>
          <w:p w:rsidR="006C4619" w:rsidRPr="00163B5D" w:rsidRDefault="00E57B7F">
            <w:pPr>
              <w:widowControl w:val="0"/>
              <w:pBdr>
                <w:top w:val="nil"/>
                <w:left w:val="nil"/>
                <w:bottom w:val="nil"/>
                <w:right w:val="nil"/>
                <w:between w:val="nil"/>
              </w:pBdr>
              <w:spacing w:line="240" w:lineRule="auto"/>
              <w:rPr>
                <w:color w:val="A6A6A6" w:themeColor="background1" w:themeShade="A6"/>
              </w:rPr>
            </w:pPr>
            <w:r w:rsidRPr="00163B5D">
              <w:rPr>
                <w:color w:val="A6A6A6" w:themeColor="background1" w:themeShade="A6"/>
              </w:rPr>
              <w:t xml:space="preserve">The introduction of lateral flow tests does not change any of the other measures on the schools risk assessment. </w:t>
            </w:r>
          </w:p>
          <w:p w:rsidR="006C4619" w:rsidRPr="00163B5D" w:rsidRDefault="00E57B7F">
            <w:pPr>
              <w:widowControl w:val="0"/>
              <w:pBdr>
                <w:top w:val="nil"/>
                <w:left w:val="nil"/>
                <w:bottom w:val="nil"/>
                <w:right w:val="nil"/>
                <w:between w:val="nil"/>
              </w:pBdr>
              <w:spacing w:line="240" w:lineRule="auto"/>
              <w:rPr>
                <w:color w:val="A6A6A6" w:themeColor="background1" w:themeShade="A6"/>
              </w:rPr>
            </w:pPr>
            <w:r w:rsidRPr="00163B5D">
              <w:rPr>
                <w:color w:val="A6A6A6" w:themeColor="background1" w:themeShade="A6"/>
              </w:rPr>
              <w:t xml:space="preserve">If a staff member has symptoms but has had a negative lateral flow test they will still be required to self-isolate and to take a PCR test. </w:t>
            </w:r>
          </w:p>
          <w:p w:rsidR="006C4619" w:rsidRPr="00163B5D" w:rsidRDefault="006C4619">
            <w:pPr>
              <w:widowControl w:val="0"/>
              <w:pBdr>
                <w:top w:val="nil"/>
                <w:left w:val="nil"/>
                <w:bottom w:val="nil"/>
                <w:right w:val="nil"/>
                <w:between w:val="nil"/>
              </w:pBdr>
              <w:spacing w:line="240" w:lineRule="auto"/>
              <w:rPr>
                <w:color w:val="A6A6A6" w:themeColor="background1" w:themeShade="A6"/>
              </w:rPr>
            </w:pPr>
          </w:p>
          <w:p w:rsidR="006C4619" w:rsidRPr="00163B5D" w:rsidRDefault="00E57B7F">
            <w:pPr>
              <w:widowControl w:val="0"/>
              <w:pBdr>
                <w:top w:val="nil"/>
                <w:left w:val="nil"/>
                <w:bottom w:val="nil"/>
                <w:right w:val="nil"/>
                <w:between w:val="nil"/>
              </w:pBdr>
              <w:spacing w:line="240" w:lineRule="auto"/>
              <w:rPr>
                <w:color w:val="A6A6A6" w:themeColor="background1" w:themeShade="A6"/>
              </w:rPr>
            </w:pPr>
            <w:r w:rsidRPr="00163B5D">
              <w:rPr>
                <w:color w:val="A6A6A6" w:themeColor="background1" w:themeShade="A6"/>
              </w:rPr>
              <w:t xml:space="preserve">Any staff member who tests positive with a lateral flow test is required to leave school immediately, isolate and book in for a PCR covid test. </w:t>
            </w:r>
          </w:p>
          <w:p w:rsidR="006C4619" w:rsidRPr="00163B5D" w:rsidRDefault="006C4619">
            <w:pPr>
              <w:widowControl w:val="0"/>
              <w:pBdr>
                <w:top w:val="nil"/>
                <w:left w:val="nil"/>
                <w:bottom w:val="nil"/>
                <w:right w:val="nil"/>
                <w:between w:val="nil"/>
              </w:pBdr>
              <w:spacing w:line="240" w:lineRule="auto"/>
              <w:rPr>
                <w:color w:val="A6A6A6" w:themeColor="background1" w:themeShade="A6"/>
              </w:rPr>
            </w:pPr>
          </w:p>
          <w:p w:rsidR="006C4619" w:rsidRPr="00163B5D" w:rsidRDefault="00E57B7F">
            <w:pPr>
              <w:widowControl w:val="0"/>
              <w:pBdr>
                <w:top w:val="nil"/>
                <w:left w:val="nil"/>
                <w:bottom w:val="nil"/>
                <w:right w:val="nil"/>
                <w:between w:val="nil"/>
              </w:pBdr>
              <w:spacing w:line="240" w:lineRule="auto"/>
              <w:rPr>
                <w:color w:val="A6A6A6" w:themeColor="background1" w:themeShade="A6"/>
              </w:rPr>
            </w:pPr>
            <w:r w:rsidRPr="00163B5D">
              <w:rPr>
                <w:color w:val="A6A6A6" w:themeColor="background1" w:themeShade="A6"/>
              </w:rPr>
              <w:t xml:space="preserve">The lateral flow tests are an additional layer to the risk assessment and not a catch all for cases of covid. </w:t>
            </w:r>
          </w:p>
          <w:p w:rsidR="00A23641" w:rsidRDefault="00A23641">
            <w:pPr>
              <w:widowControl w:val="0"/>
              <w:pBdr>
                <w:top w:val="nil"/>
                <w:left w:val="nil"/>
                <w:bottom w:val="nil"/>
                <w:right w:val="nil"/>
                <w:between w:val="nil"/>
              </w:pBdr>
              <w:spacing w:line="240" w:lineRule="auto"/>
            </w:pPr>
            <w:r>
              <w:t xml:space="preserve"> </w:t>
            </w:r>
          </w:p>
        </w:tc>
        <w:tc>
          <w:tcPr>
            <w:tcW w:w="1410" w:type="dxa"/>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spacing w:line="240" w:lineRule="auto"/>
              <w:rPr>
                <w:sz w:val="20"/>
                <w:szCs w:val="20"/>
              </w:rPr>
            </w:pPr>
          </w:p>
        </w:tc>
      </w:tr>
      <w:tr w:rsidR="006C4619">
        <w:trPr>
          <w:trHeight w:val="400"/>
        </w:trPr>
        <w:tc>
          <w:tcPr>
            <w:tcW w:w="2040" w:type="dxa"/>
            <w:vMerge w:val="restart"/>
            <w:shd w:val="clear" w:color="auto" w:fill="D9D2E9"/>
            <w:tcMar>
              <w:top w:w="100" w:type="dxa"/>
              <w:left w:w="100" w:type="dxa"/>
              <w:bottom w:w="100" w:type="dxa"/>
              <w:right w:w="100" w:type="dxa"/>
            </w:tcMar>
          </w:tcPr>
          <w:p w:rsidR="006C4619" w:rsidRDefault="00E57B7F">
            <w:pPr>
              <w:pStyle w:val="Heading4"/>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Protocol for those displaying symptoms</w:t>
            </w:r>
          </w:p>
        </w:tc>
        <w:tc>
          <w:tcPr>
            <w:tcW w:w="1665" w:type="dxa"/>
            <w:vMerge w:val="restart"/>
            <w:shd w:val="clear" w:color="auto" w:fill="auto"/>
            <w:tcMar>
              <w:top w:w="100" w:type="dxa"/>
              <w:left w:w="100" w:type="dxa"/>
              <w:bottom w:w="100" w:type="dxa"/>
              <w:right w:w="100" w:type="dxa"/>
            </w:tcMar>
          </w:tcPr>
          <w:p w:rsidR="006C4619" w:rsidRDefault="00E57B7F">
            <w:pPr>
              <w:pStyle w:val="Heading4"/>
              <w:keepNext w:val="0"/>
              <w:keepLines w:val="0"/>
              <w:widowControl w:val="0"/>
              <w:pBdr>
                <w:top w:val="nil"/>
                <w:left w:val="nil"/>
                <w:bottom w:val="nil"/>
                <w:right w:val="nil"/>
                <w:between w:val="nil"/>
              </w:pBdr>
              <w:shd w:val="clear" w:color="auto" w:fill="FFFFFF"/>
              <w:spacing w:before="0" w:after="0" w:line="240" w:lineRule="auto"/>
              <w:rPr>
                <w:color w:val="0B0C0C"/>
                <w:sz w:val="20"/>
                <w:szCs w:val="20"/>
              </w:rPr>
            </w:pPr>
            <w:r>
              <w:rPr>
                <w:color w:val="0B0C0C"/>
                <w:sz w:val="20"/>
                <w:szCs w:val="20"/>
              </w:rPr>
              <w:t>Transmission between those with symptoms and the rest of school whilst awaiting collection.</w:t>
            </w:r>
          </w:p>
        </w:tc>
        <w:tc>
          <w:tcPr>
            <w:tcW w:w="1215" w:type="dxa"/>
            <w:vMerge w:val="restart"/>
            <w:shd w:val="clear" w:color="auto" w:fill="auto"/>
            <w:tcMar>
              <w:top w:w="100" w:type="dxa"/>
              <w:left w:w="100" w:type="dxa"/>
              <w:bottom w:w="100" w:type="dxa"/>
              <w:right w:w="100" w:type="dxa"/>
            </w:tcMar>
          </w:tcPr>
          <w:p w:rsidR="006C4619" w:rsidRDefault="00E57B7F">
            <w:pPr>
              <w:pStyle w:val="Heading4"/>
              <w:keepNext w:val="0"/>
              <w:keepLines w:val="0"/>
              <w:widowControl w:val="0"/>
              <w:pBdr>
                <w:top w:val="nil"/>
                <w:left w:val="nil"/>
                <w:bottom w:val="nil"/>
                <w:right w:val="nil"/>
                <w:between w:val="nil"/>
              </w:pBdr>
              <w:shd w:val="clear" w:color="auto" w:fill="FFFFFF"/>
              <w:spacing w:before="0" w:after="0" w:line="240" w:lineRule="auto"/>
              <w:rPr>
                <w:color w:val="0B0C0C"/>
                <w:sz w:val="20"/>
                <w:szCs w:val="20"/>
              </w:rPr>
            </w:pPr>
            <w:r>
              <w:rPr>
                <w:color w:val="0B0C0C"/>
                <w:sz w:val="20"/>
                <w:szCs w:val="20"/>
              </w:rPr>
              <w:t>Staff and pupils</w:t>
            </w:r>
          </w:p>
        </w:tc>
        <w:tc>
          <w:tcPr>
            <w:tcW w:w="1365" w:type="dxa"/>
            <w:vMerge w:val="restart"/>
            <w:shd w:val="clear" w:color="auto" w:fill="auto"/>
            <w:tcMar>
              <w:top w:w="100" w:type="dxa"/>
              <w:left w:w="100" w:type="dxa"/>
              <w:bottom w:w="100" w:type="dxa"/>
              <w:right w:w="100" w:type="dxa"/>
            </w:tcMar>
          </w:tcPr>
          <w:p w:rsidR="006C4619" w:rsidRDefault="00E57B7F">
            <w:pPr>
              <w:pStyle w:val="Heading4"/>
              <w:keepNext w:val="0"/>
              <w:keepLines w:val="0"/>
              <w:widowControl w:val="0"/>
              <w:pBdr>
                <w:top w:val="nil"/>
                <w:left w:val="nil"/>
                <w:bottom w:val="nil"/>
                <w:right w:val="nil"/>
                <w:between w:val="nil"/>
              </w:pBdr>
              <w:shd w:val="clear" w:color="auto" w:fill="FFFFFF"/>
              <w:spacing w:before="0" w:after="0" w:line="240" w:lineRule="auto"/>
              <w:rPr>
                <w:color w:val="0B0C0C"/>
                <w:sz w:val="20"/>
                <w:szCs w:val="20"/>
              </w:rPr>
            </w:pPr>
            <w:r>
              <w:rPr>
                <w:color w:val="0B0C0C"/>
                <w:sz w:val="20"/>
                <w:szCs w:val="20"/>
              </w:rPr>
              <w:t>Medium</w:t>
            </w:r>
          </w:p>
        </w:tc>
        <w:tc>
          <w:tcPr>
            <w:tcW w:w="6255" w:type="dxa"/>
            <w:vMerge w:val="restart"/>
            <w:shd w:val="clear" w:color="auto" w:fill="auto"/>
            <w:tcMar>
              <w:top w:w="100" w:type="dxa"/>
              <w:left w:w="100" w:type="dxa"/>
              <w:bottom w:w="100" w:type="dxa"/>
              <w:right w:w="100" w:type="dxa"/>
            </w:tcMar>
          </w:tcPr>
          <w:p w:rsidR="00163B5D" w:rsidRDefault="001F0830">
            <w:pPr>
              <w:widowControl w:val="0"/>
              <w:shd w:val="clear" w:color="auto" w:fill="FFFFFF"/>
              <w:spacing w:line="331" w:lineRule="auto"/>
              <w:rPr>
                <w:b/>
                <w:u w:val="single"/>
              </w:rPr>
            </w:pPr>
            <w:hyperlink r:id="rId8" w:history="1">
              <w:r w:rsidR="00163B5D" w:rsidRPr="00005F38">
                <w:rPr>
                  <w:rStyle w:val="Hyperlink"/>
                  <w:b/>
                </w:rPr>
                <w:t>https://www.nhs.uk/conditions/coronavirus-covid-19/self-isolation-and-treatment/when-to-self-isolate-and-what-to-do/</w:t>
              </w:r>
            </w:hyperlink>
          </w:p>
          <w:p w:rsidR="00163B5D" w:rsidRDefault="00163B5D">
            <w:pPr>
              <w:widowControl w:val="0"/>
              <w:shd w:val="clear" w:color="auto" w:fill="FFFFFF"/>
              <w:spacing w:line="331" w:lineRule="auto"/>
            </w:pPr>
            <w:r w:rsidRPr="00163B5D">
              <w:t xml:space="preserve">There is no longer statutory guidance for isolating. </w:t>
            </w:r>
          </w:p>
          <w:p w:rsidR="00163B5D" w:rsidRDefault="00163B5D" w:rsidP="00163B5D">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Try to stay at home and avoid contact with other people if you:</w:t>
            </w:r>
          </w:p>
          <w:p w:rsidR="00163B5D" w:rsidRDefault="00163B5D" w:rsidP="00163B5D">
            <w:pPr>
              <w:numPr>
                <w:ilvl w:val="0"/>
                <w:numId w:val="2"/>
              </w:numPr>
              <w:shd w:val="clear" w:color="auto" w:fill="F0F4F5"/>
              <w:spacing w:before="100" w:beforeAutospacing="1" w:after="120" w:line="240" w:lineRule="auto"/>
              <w:rPr>
                <w:color w:val="212B32"/>
              </w:rPr>
            </w:pPr>
            <w:r>
              <w:rPr>
                <w:color w:val="212B32"/>
              </w:rPr>
              <w:t>have any </w:t>
            </w:r>
            <w:hyperlink r:id="rId9" w:history="1">
              <w:r>
                <w:rPr>
                  <w:rStyle w:val="Hyperlink"/>
                  <w:color w:val="005EB8"/>
                </w:rPr>
                <w:t>symptoms of COVID-19</w:t>
              </w:r>
            </w:hyperlink>
            <w:r>
              <w:rPr>
                <w:color w:val="212B32"/>
              </w:rPr>
              <w:t>, and have a high temperature or you do not feel well enough to go to work or do your normal activities</w:t>
            </w:r>
          </w:p>
          <w:p w:rsidR="00163B5D" w:rsidRDefault="00163B5D" w:rsidP="00163B5D">
            <w:pPr>
              <w:numPr>
                <w:ilvl w:val="0"/>
                <w:numId w:val="2"/>
              </w:numPr>
              <w:shd w:val="clear" w:color="auto" w:fill="F0F4F5"/>
              <w:spacing w:before="100" w:beforeAutospacing="1" w:line="240" w:lineRule="auto"/>
              <w:rPr>
                <w:color w:val="212B32"/>
              </w:rPr>
            </w:pPr>
            <w:r>
              <w:rPr>
                <w:color w:val="212B32"/>
              </w:rPr>
              <w:t>have tested positive for COVID-19 – this means it's very likely you have the virus</w:t>
            </w:r>
          </w:p>
          <w:p w:rsidR="00163B5D" w:rsidRPr="00163B5D" w:rsidRDefault="00163B5D">
            <w:pPr>
              <w:widowControl w:val="0"/>
              <w:shd w:val="clear" w:color="auto" w:fill="FFFFFF"/>
              <w:spacing w:line="331" w:lineRule="auto"/>
            </w:pPr>
          </w:p>
          <w:p w:rsidR="00163B5D" w:rsidRDefault="00163B5D" w:rsidP="00163B5D">
            <w:pPr>
              <w:pStyle w:val="Heading2"/>
              <w:shd w:val="clear" w:color="auto" w:fill="F0F4F5"/>
              <w:spacing w:before="0" w:after="360"/>
              <w:rPr>
                <w:color w:val="212B32"/>
              </w:rPr>
            </w:pPr>
            <w:r>
              <w:rPr>
                <w:color w:val="212B32"/>
              </w:rPr>
              <w:t>What to do if you've tested positive for COVID-19</w:t>
            </w:r>
          </w:p>
          <w:p w:rsidR="00163B5D" w:rsidRDefault="00163B5D" w:rsidP="00163B5D">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If you have COVID-19, you can pass on the virus to other people for up to 10 days from when your infection starts. Many people will no longer be infectious to others after 5 days.</w:t>
            </w:r>
          </w:p>
          <w:p w:rsidR="00163B5D" w:rsidRDefault="00163B5D" w:rsidP="00163B5D">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You should:</w:t>
            </w:r>
          </w:p>
          <w:p w:rsidR="00163B5D" w:rsidRDefault="00163B5D" w:rsidP="00163B5D">
            <w:pPr>
              <w:numPr>
                <w:ilvl w:val="0"/>
                <w:numId w:val="3"/>
              </w:numPr>
              <w:shd w:val="clear" w:color="auto" w:fill="F0F4F5"/>
              <w:spacing w:before="100" w:beforeAutospacing="1" w:after="120" w:line="240" w:lineRule="auto"/>
              <w:rPr>
                <w:color w:val="212B32"/>
              </w:rPr>
            </w:pPr>
            <w:r>
              <w:rPr>
                <w:color w:val="212B32"/>
              </w:rPr>
              <w:t>try to stay at home and avoid contact with other people for 5 days</w:t>
            </w:r>
          </w:p>
          <w:p w:rsidR="00163B5D" w:rsidRDefault="00163B5D" w:rsidP="00163B5D">
            <w:pPr>
              <w:numPr>
                <w:ilvl w:val="0"/>
                <w:numId w:val="3"/>
              </w:numPr>
              <w:shd w:val="clear" w:color="auto" w:fill="F0F4F5"/>
              <w:spacing w:before="100" w:beforeAutospacing="1" w:line="240" w:lineRule="auto"/>
              <w:rPr>
                <w:color w:val="212B32"/>
              </w:rPr>
            </w:pPr>
            <w:r>
              <w:rPr>
                <w:color w:val="212B32"/>
              </w:rPr>
              <w:t>avoiding meeting </w:t>
            </w:r>
            <w:hyperlink r:id="rId10" w:history="1">
              <w:r>
                <w:rPr>
                  <w:rStyle w:val="Hyperlink"/>
                  <w:color w:val="005EB8"/>
                </w:rPr>
                <w:t>people at higher risk from COVID-19</w:t>
              </w:r>
            </w:hyperlink>
            <w:r>
              <w:rPr>
                <w:color w:val="212B32"/>
              </w:rPr>
              <w:t> for 10 days, especially if their immune system means they’re at higher risk of serious illness from COVID-19, even if they’ve had a COVID-19 vaccine</w:t>
            </w:r>
          </w:p>
          <w:p w:rsidR="00163B5D" w:rsidRDefault="00163B5D" w:rsidP="00163B5D">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This starts from the day after you did the test.</w:t>
            </w:r>
          </w:p>
          <w:p w:rsidR="00163B5D" w:rsidRDefault="00163B5D" w:rsidP="00163B5D">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If a child or young person aged 18 or under tests positive for COVID-19, they should try to stay at home and avoid contact with other people for 3 days. This starts from the day after they did the test.</w:t>
            </w:r>
          </w:p>
          <w:p w:rsidR="00163B5D" w:rsidRDefault="00163B5D" w:rsidP="00163B5D">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Children and young people tend to be infectious to others for less time than adults. If they’re well and do not have a temperature after 3 days, there’s a much lower risk that they’ll pass on COVID-19 to others.</w:t>
            </w:r>
          </w:p>
          <w:p w:rsidR="00163B5D" w:rsidRDefault="00163B5D" w:rsidP="00163B5D">
            <w:pPr>
              <w:pStyle w:val="Heading2"/>
              <w:shd w:val="clear" w:color="auto" w:fill="F0F4F5"/>
              <w:spacing w:before="0" w:after="360"/>
              <w:rPr>
                <w:color w:val="212B32"/>
              </w:rPr>
            </w:pPr>
            <w:r>
              <w:rPr>
                <w:color w:val="212B32"/>
              </w:rPr>
              <w:t>If you are feeling unwell and do not test positive or test negative for COVID-19</w:t>
            </w:r>
          </w:p>
          <w:p w:rsidR="00163B5D" w:rsidRDefault="00163B5D" w:rsidP="00163B5D">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If you do not feel well enough to go to work and do your normal activities, you should:</w:t>
            </w:r>
          </w:p>
          <w:p w:rsidR="00163B5D" w:rsidRDefault="00163B5D" w:rsidP="00163B5D">
            <w:pPr>
              <w:numPr>
                <w:ilvl w:val="0"/>
                <w:numId w:val="4"/>
              </w:numPr>
              <w:shd w:val="clear" w:color="auto" w:fill="F0F4F5"/>
              <w:spacing w:before="100" w:beforeAutospacing="1" w:after="120" w:line="240" w:lineRule="auto"/>
              <w:rPr>
                <w:color w:val="212B32"/>
              </w:rPr>
            </w:pPr>
            <w:r>
              <w:rPr>
                <w:color w:val="212B32"/>
              </w:rPr>
              <w:t>try to stay at home and avoid contact with other people</w:t>
            </w:r>
          </w:p>
          <w:p w:rsidR="00163B5D" w:rsidRDefault="00163B5D" w:rsidP="00163B5D">
            <w:pPr>
              <w:numPr>
                <w:ilvl w:val="0"/>
                <w:numId w:val="4"/>
              </w:numPr>
              <w:shd w:val="clear" w:color="auto" w:fill="F0F4F5"/>
              <w:spacing w:before="100" w:beforeAutospacing="1" w:line="240" w:lineRule="auto"/>
              <w:rPr>
                <w:color w:val="212B32"/>
              </w:rPr>
            </w:pPr>
            <w:r>
              <w:rPr>
                <w:color w:val="212B32"/>
              </w:rPr>
              <w:t>avoid meeting </w:t>
            </w:r>
            <w:hyperlink r:id="rId11" w:history="1">
              <w:r>
                <w:rPr>
                  <w:rStyle w:val="Hyperlink"/>
                  <w:color w:val="005EB8"/>
                </w:rPr>
                <w:t>people at higher risk from COVID-19</w:t>
              </w:r>
            </w:hyperlink>
            <w:r>
              <w:rPr>
                <w:color w:val="212B32"/>
              </w:rPr>
              <w:t>, especially if their immune system means they’re at higher risk of serious illness from COVID-19, even if they’ve had a COVID-19 vaccine</w:t>
            </w:r>
          </w:p>
          <w:p w:rsidR="00163B5D" w:rsidRDefault="00163B5D" w:rsidP="00163B5D">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You can go back to your normal activities if you:</w:t>
            </w:r>
          </w:p>
          <w:p w:rsidR="00163B5D" w:rsidRDefault="00163B5D" w:rsidP="00163B5D">
            <w:pPr>
              <w:numPr>
                <w:ilvl w:val="0"/>
                <w:numId w:val="5"/>
              </w:numPr>
              <w:shd w:val="clear" w:color="auto" w:fill="F0F4F5"/>
              <w:spacing w:before="100" w:beforeAutospacing="1" w:after="120" w:line="240" w:lineRule="auto"/>
              <w:rPr>
                <w:color w:val="212B32"/>
              </w:rPr>
            </w:pPr>
            <w:r>
              <w:rPr>
                <w:color w:val="212B32"/>
              </w:rPr>
              <w:t>feel well enough to do so</w:t>
            </w:r>
          </w:p>
          <w:p w:rsidR="00163B5D" w:rsidRDefault="00163B5D" w:rsidP="00163B5D">
            <w:pPr>
              <w:numPr>
                <w:ilvl w:val="0"/>
                <w:numId w:val="5"/>
              </w:numPr>
              <w:shd w:val="clear" w:color="auto" w:fill="F0F4F5"/>
              <w:spacing w:before="100" w:beforeAutospacing="1" w:line="240" w:lineRule="auto"/>
              <w:rPr>
                <w:color w:val="212B32"/>
              </w:rPr>
            </w:pPr>
            <w:r>
              <w:rPr>
                <w:color w:val="212B32"/>
              </w:rPr>
              <w:t>do not have a high temperature</w:t>
            </w:r>
          </w:p>
          <w:p w:rsidR="00163B5D" w:rsidRDefault="00163B5D">
            <w:pPr>
              <w:widowControl w:val="0"/>
              <w:shd w:val="clear" w:color="auto" w:fill="FFFFFF"/>
              <w:spacing w:line="331" w:lineRule="auto"/>
              <w:rPr>
                <w:b/>
                <w:u w:val="single"/>
              </w:rPr>
            </w:pPr>
          </w:p>
          <w:p w:rsidR="006C4619" w:rsidRDefault="00E57B7F">
            <w:pPr>
              <w:widowControl w:val="0"/>
              <w:shd w:val="clear" w:color="auto" w:fill="FFFFFF"/>
              <w:spacing w:line="331" w:lineRule="auto"/>
              <w:rPr>
                <w:b/>
                <w:u w:val="single"/>
              </w:rPr>
            </w:pPr>
            <w:r>
              <w:rPr>
                <w:b/>
                <w:u w:val="single"/>
              </w:rPr>
              <w:t>Taking Temperatures</w:t>
            </w:r>
          </w:p>
          <w:p w:rsidR="006C4619" w:rsidRDefault="00E57B7F">
            <w:pPr>
              <w:widowControl w:val="0"/>
              <w:shd w:val="clear" w:color="auto" w:fill="FFFFFF"/>
              <w:spacing w:line="331" w:lineRule="auto"/>
            </w:pPr>
            <w:r>
              <w:t xml:space="preserve">A pupil’s temperature should only be taken if they appear unwell. </w:t>
            </w:r>
          </w:p>
          <w:p w:rsidR="006C4619" w:rsidRDefault="00E57B7F">
            <w:pPr>
              <w:widowControl w:val="0"/>
              <w:shd w:val="clear" w:color="auto" w:fill="FFFFFF"/>
              <w:spacing w:line="331" w:lineRule="auto"/>
            </w:pPr>
            <w:r>
              <w:t xml:space="preserve">If a pupil registers a temperature over 37.5 degrees then they should move to the medical room and wait for at least ten minutes then have their temperature taken again. If it is still above 37.5 then they will be sent home </w:t>
            </w:r>
            <w:r w:rsidR="00163B5D">
              <w:t>as this indicates they are unwell.</w:t>
            </w:r>
          </w:p>
          <w:p w:rsidR="006C4619" w:rsidRDefault="00E57B7F">
            <w:pPr>
              <w:widowControl w:val="0"/>
              <w:shd w:val="clear" w:color="auto" w:fill="FFFFFF"/>
              <w:spacing w:line="331" w:lineRule="auto"/>
            </w:pPr>
            <w:r>
              <w:t xml:space="preserve">If it is below 37.5 they should be monitored around an hour later to check that it has remained below 37.5. </w:t>
            </w:r>
          </w:p>
          <w:p w:rsidR="006C4619" w:rsidRDefault="00E57B7F">
            <w:pPr>
              <w:widowControl w:val="0"/>
              <w:shd w:val="clear" w:color="auto" w:fill="FFFFFF"/>
              <w:spacing w:line="331" w:lineRule="auto"/>
            </w:pPr>
            <w:r>
              <w:t>The laser thermometers take skin temperature.</w:t>
            </w:r>
          </w:p>
          <w:p w:rsidR="006C4619" w:rsidRDefault="00E57B7F">
            <w:pPr>
              <w:widowControl w:val="0"/>
              <w:shd w:val="clear" w:color="auto" w:fill="FFFFFF"/>
              <w:spacing w:line="331" w:lineRule="auto"/>
            </w:pPr>
            <w:r>
              <w:t>Taking the temperature twice</w:t>
            </w:r>
            <w:r w:rsidR="00395782">
              <w:t xml:space="preserve">, and waiting for ten minutes, </w:t>
            </w:r>
            <w:r>
              <w:t xml:space="preserve"> is following the thermometer instructions. </w:t>
            </w:r>
          </w:p>
          <w:p w:rsidR="00395782" w:rsidRDefault="00E57B7F">
            <w:pPr>
              <w:widowControl w:val="0"/>
              <w:shd w:val="clear" w:color="auto" w:fill="FFFFFF"/>
              <w:spacing w:line="331" w:lineRule="auto"/>
            </w:pPr>
            <w:r>
              <w:t>Through the regular temperatures taken during the summer term it was seen that some pupils' skin temperature naturally was higher than those of others. Therefore staff should give students time to sit in a cooler environment, such as the medical room and allow them to acclimatise so that everyone can be sure the pupil has a temperature.</w:t>
            </w:r>
          </w:p>
          <w:p w:rsidR="006C4619" w:rsidRDefault="00395782">
            <w:pPr>
              <w:widowControl w:val="0"/>
              <w:shd w:val="clear" w:color="auto" w:fill="FFFFFF"/>
              <w:spacing w:line="331" w:lineRule="auto"/>
            </w:pPr>
            <w:r>
              <w:t xml:space="preserve">Everyone’s skin temperature rises through the day so this should be expected. </w:t>
            </w:r>
            <w:r w:rsidR="00E57B7F">
              <w:t xml:space="preserve"> </w:t>
            </w:r>
          </w:p>
          <w:p w:rsidR="006C4619" w:rsidRDefault="006C4619">
            <w:pPr>
              <w:widowControl w:val="0"/>
              <w:shd w:val="clear" w:color="auto" w:fill="FFFFFF"/>
              <w:spacing w:line="331" w:lineRule="auto"/>
            </w:pPr>
          </w:p>
          <w:p w:rsidR="006C4619" w:rsidRDefault="00E57B7F">
            <w:pPr>
              <w:widowControl w:val="0"/>
              <w:shd w:val="clear" w:color="auto" w:fill="FFFFFF"/>
              <w:spacing w:line="331" w:lineRule="auto"/>
              <w:rPr>
                <w:b/>
                <w:u w:val="single"/>
              </w:rPr>
            </w:pPr>
            <w:r>
              <w:rPr>
                <w:b/>
                <w:u w:val="single"/>
              </w:rPr>
              <w:t>Pupils awaiting collection:</w:t>
            </w:r>
          </w:p>
          <w:p w:rsidR="006C4619" w:rsidRDefault="00E57B7F">
            <w:pPr>
              <w:widowControl w:val="0"/>
              <w:shd w:val="clear" w:color="auto" w:fill="FFFFFF"/>
              <w:spacing w:line="331" w:lineRule="auto"/>
            </w:pPr>
            <w:r>
              <w:t>The pupil will wait in the medical room.</w:t>
            </w:r>
          </w:p>
          <w:p w:rsidR="006C4619" w:rsidRDefault="00E57B7F">
            <w:pPr>
              <w:widowControl w:val="0"/>
              <w:shd w:val="clear" w:color="auto" w:fill="FFFFFF"/>
              <w:spacing w:line="331" w:lineRule="auto"/>
            </w:pPr>
            <w:r>
              <w:t xml:space="preserve">The windows will already be open in the medical room but will be opened as fully as possible to support the best air flow. </w:t>
            </w:r>
          </w:p>
          <w:p w:rsidR="006C4619" w:rsidRDefault="00E57B7F">
            <w:pPr>
              <w:widowControl w:val="0"/>
              <w:shd w:val="clear" w:color="auto" w:fill="FFFFFF"/>
              <w:spacing w:line="331" w:lineRule="auto"/>
            </w:pPr>
            <w:r>
              <w:t>It will need to be determined if the pupil is able to stay seated and await collection due to their learning needs.</w:t>
            </w:r>
          </w:p>
          <w:p w:rsidR="006C4619" w:rsidRDefault="00E57B7F">
            <w:pPr>
              <w:widowControl w:val="0"/>
              <w:shd w:val="clear" w:color="auto" w:fill="FFFFFF"/>
              <w:spacing w:line="331" w:lineRule="auto"/>
            </w:pPr>
            <w:r>
              <w:t>If they are not able to do so then a space more suitable for them may be required depending on their needs. This could be the small office in the Hut with the doors open into the secure area or the sensory room to support them to stay regulated.</w:t>
            </w:r>
          </w:p>
          <w:p w:rsidR="006C4619" w:rsidRDefault="006C4619">
            <w:pPr>
              <w:widowControl w:val="0"/>
              <w:shd w:val="clear" w:color="auto" w:fill="FFFFFF"/>
              <w:spacing w:line="331" w:lineRule="auto"/>
              <w:rPr>
                <w:highlight w:val="white"/>
              </w:rPr>
            </w:pPr>
          </w:p>
          <w:p w:rsidR="006C4619" w:rsidRDefault="00E57B7F">
            <w:pPr>
              <w:widowControl w:val="0"/>
              <w:shd w:val="clear" w:color="auto" w:fill="FFFFFF"/>
              <w:spacing w:line="331" w:lineRule="auto"/>
              <w:rPr>
                <w:b/>
                <w:highlight w:val="white"/>
                <w:u w:val="single"/>
              </w:rPr>
            </w:pPr>
            <w:r>
              <w:rPr>
                <w:b/>
                <w:highlight w:val="white"/>
                <w:u w:val="single"/>
              </w:rPr>
              <w:t>Staff who are unwell</w:t>
            </w:r>
          </w:p>
          <w:p w:rsidR="006C4619" w:rsidRDefault="00163B5D" w:rsidP="00163B5D">
            <w:pPr>
              <w:widowControl w:val="0"/>
              <w:shd w:val="clear" w:color="auto" w:fill="FFFFFF"/>
              <w:spacing w:line="331" w:lineRule="auto"/>
              <w:rPr>
                <w:sz w:val="20"/>
                <w:szCs w:val="20"/>
              </w:rPr>
            </w:pPr>
            <w:r>
              <w:rPr>
                <w:sz w:val="20"/>
                <w:szCs w:val="20"/>
              </w:rPr>
              <w:t xml:space="preserve">Staff should follow usual sickness procedures and guidance for respiratory infections. </w:t>
            </w:r>
          </w:p>
        </w:tc>
        <w:tc>
          <w:tcPr>
            <w:tcW w:w="1410" w:type="dxa"/>
            <w:vMerge w:val="restart"/>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Low</w:t>
            </w:r>
          </w:p>
        </w:tc>
      </w:tr>
      <w:tr w:rsidR="006C4619">
        <w:trPr>
          <w:trHeight w:val="400"/>
        </w:trPr>
        <w:tc>
          <w:tcPr>
            <w:tcW w:w="2040" w:type="dxa"/>
            <w:vMerge/>
            <w:shd w:val="clear" w:color="auto" w:fill="D9D2E9"/>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6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21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3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625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410"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r>
      <w:tr w:rsidR="006C4619">
        <w:trPr>
          <w:trHeight w:val="400"/>
        </w:trPr>
        <w:tc>
          <w:tcPr>
            <w:tcW w:w="2040" w:type="dxa"/>
            <w:vMerge/>
            <w:shd w:val="clear" w:color="auto" w:fill="D9D2E9"/>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6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21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3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625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410"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r>
      <w:tr w:rsidR="006C4619">
        <w:trPr>
          <w:trHeight w:val="400"/>
        </w:trPr>
        <w:tc>
          <w:tcPr>
            <w:tcW w:w="2040" w:type="dxa"/>
            <w:vMerge/>
            <w:shd w:val="clear" w:color="auto" w:fill="D9D2E9"/>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6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21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3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625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410"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r>
      <w:tr w:rsidR="006C4619">
        <w:trPr>
          <w:trHeight w:val="400"/>
        </w:trPr>
        <w:tc>
          <w:tcPr>
            <w:tcW w:w="2040" w:type="dxa"/>
            <w:vMerge/>
            <w:shd w:val="clear" w:color="auto" w:fill="D9D2E9"/>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6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21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3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625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410"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r>
      <w:tr w:rsidR="006C4619">
        <w:trPr>
          <w:trHeight w:val="400"/>
        </w:trPr>
        <w:tc>
          <w:tcPr>
            <w:tcW w:w="2040" w:type="dxa"/>
            <w:vMerge/>
            <w:shd w:val="clear" w:color="auto" w:fill="D9D2E9"/>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6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21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3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625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410"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r>
      <w:tr w:rsidR="006C4619">
        <w:trPr>
          <w:trHeight w:val="400"/>
        </w:trPr>
        <w:tc>
          <w:tcPr>
            <w:tcW w:w="2040" w:type="dxa"/>
            <w:vMerge/>
            <w:shd w:val="clear" w:color="auto" w:fill="D9D2E9"/>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6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21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3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625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410"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r>
      <w:tr w:rsidR="006C4619">
        <w:trPr>
          <w:trHeight w:val="400"/>
        </w:trPr>
        <w:tc>
          <w:tcPr>
            <w:tcW w:w="2040" w:type="dxa"/>
            <w:vMerge/>
            <w:shd w:val="clear" w:color="auto" w:fill="D9D2E9"/>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6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21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3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625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410"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r>
      <w:tr w:rsidR="006C4619">
        <w:trPr>
          <w:trHeight w:val="400"/>
        </w:trPr>
        <w:tc>
          <w:tcPr>
            <w:tcW w:w="2040" w:type="dxa"/>
            <w:vMerge/>
            <w:shd w:val="clear" w:color="auto" w:fill="D9D2E9"/>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6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21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36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6255"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c>
          <w:tcPr>
            <w:tcW w:w="1410" w:type="dxa"/>
            <w:vMerge/>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rPr>
                <w:sz w:val="20"/>
                <w:szCs w:val="20"/>
              </w:rPr>
            </w:pPr>
          </w:p>
        </w:tc>
      </w:tr>
      <w:tr w:rsidR="006C4619">
        <w:trPr>
          <w:trHeight w:val="400"/>
        </w:trPr>
        <w:tc>
          <w:tcPr>
            <w:tcW w:w="2040" w:type="dxa"/>
            <w:shd w:val="clear" w:color="auto" w:fill="D9D2E9"/>
            <w:tcMar>
              <w:top w:w="100" w:type="dxa"/>
              <w:left w:w="100" w:type="dxa"/>
              <w:bottom w:w="100" w:type="dxa"/>
              <w:right w:w="100" w:type="dxa"/>
            </w:tcMar>
          </w:tcPr>
          <w:p w:rsidR="006C4619" w:rsidRDefault="00E57B7F">
            <w:pPr>
              <w:pStyle w:val="Heading4"/>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bookmarkStart w:id="2" w:name="_30j0zll" w:colFirst="0" w:colLast="0"/>
            <w:bookmarkEnd w:id="2"/>
            <w:r>
              <w:rPr>
                <w:b/>
                <w:color w:val="0B0C0C"/>
                <w:sz w:val="20"/>
                <w:szCs w:val="20"/>
              </w:rPr>
              <w:t>Use of PPE for personal care, physio and behaviours</w:t>
            </w:r>
          </w:p>
        </w:tc>
        <w:tc>
          <w:tcPr>
            <w:tcW w:w="1665" w:type="dxa"/>
            <w:shd w:val="clear" w:color="auto" w:fill="auto"/>
            <w:tcMar>
              <w:top w:w="100" w:type="dxa"/>
              <w:left w:w="100" w:type="dxa"/>
              <w:bottom w:w="100" w:type="dxa"/>
              <w:right w:w="100" w:type="dxa"/>
            </w:tcMar>
          </w:tcPr>
          <w:p w:rsidR="006C4619" w:rsidRDefault="00E57B7F">
            <w:pPr>
              <w:pStyle w:val="Heading4"/>
              <w:keepNext w:val="0"/>
              <w:keepLines w:val="0"/>
              <w:widowControl w:val="0"/>
              <w:spacing w:before="0" w:after="0" w:line="240" w:lineRule="auto"/>
              <w:rPr>
                <w:color w:val="000000"/>
                <w:sz w:val="20"/>
                <w:szCs w:val="20"/>
              </w:rPr>
            </w:pPr>
            <w:bookmarkStart w:id="3" w:name="_3znysh7" w:colFirst="0" w:colLast="0"/>
            <w:bookmarkEnd w:id="3"/>
            <w:r>
              <w:rPr>
                <w:color w:val="000000"/>
                <w:sz w:val="20"/>
                <w:szCs w:val="20"/>
              </w:rPr>
              <w:t>Spread of virus due to close contact between pupils and staff</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4619" w:rsidRDefault="00E57B7F">
            <w:pPr>
              <w:pStyle w:val="Heading4"/>
              <w:keepNext w:val="0"/>
              <w:keepLines w:val="0"/>
              <w:widowControl w:val="0"/>
              <w:spacing w:before="0" w:after="0" w:line="240" w:lineRule="auto"/>
              <w:rPr>
                <w:color w:val="000000"/>
                <w:sz w:val="22"/>
                <w:szCs w:val="22"/>
              </w:rPr>
            </w:pPr>
            <w:bookmarkStart w:id="4" w:name="_2et92p0" w:colFirst="0" w:colLast="0"/>
            <w:bookmarkEnd w:id="4"/>
            <w:r>
              <w:rPr>
                <w:color w:val="000000"/>
                <w:sz w:val="22"/>
                <w:szCs w:val="22"/>
              </w:rPr>
              <w:t>Staff, Pupils</w:t>
            </w:r>
          </w:p>
        </w:tc>
        <w:tc>
          <w:tcPr>
            <w:tcW w:w="1365" w:type="dxa"/>
            <w:shd w:val="clear" w:color="auto" w:fill="auto"/>
            <w:tcMar>
              <w:top w:w="100" w:type="dxa"/>
              <w:left w:w="100" w:type="dxa"/>
              <w:bottom w:w="100" w:type="dxa"/>
              <w:right w:w="100" w:type="dxa"/>
            </w:tcMar>
          </w:tcPr>
          <w:p w:rsidR="006C4619" w:rsidRDefault="00E57B7F">
            <w:pPr>
              <w:pStyle w:val="Heading4"/>
              <w:keepNext w:val="0"/>
              <w:keepLines w:val="0"/>
              <w:widowControl w:val="0"/>
              <w:spacing w:before="0" w:after="0" w:line="240" w:lineRule="auto"/>
              <w:rPr>
                <w:color w:val="000000"/>
                <w:sz w:val="20"/>
                <w:szCs w:val="20"/>
              </w:rPr>
            </w:pPr>
            <w:bookmarkStart w:id="5" w:name="_tyjcwt" w:colFirst="0" w:colLast="0"/>
            <w:bookmarkEnd w:id="5"/>
            <w:r>
              <w:rPr>
                <w:color w:val="000000"/>
                <w:sz w:val="20"/>
                <w:szCs w:val="20"/>
              </w:rPr>
              <w:t>High</w:t>
            </w:r>
          </w:p>
        </w:tc>
        <w:tc>
          <w:tcPr>
            <w:tcW w:w="6255"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 xml:space="preserve">All staff conducting personal care should wear PPE as usual. </w:t>
            </w:r>
          </w:p>
          <w:p w:rsidR="006C4619" w:rsidRDefault="00E57B7F">
            <w:pPr>
              <w:widowControl w:val="0"/>
              <w:pBdr>
                <w:top w:val="nil"/>
                <w:left w:val="nil"/>
                <w:bottom w:val="nil"/>
                <w:right w:val="nil"/>
                <w:between w:val="nil"/>
              </w:pBdr>
              <w:spacing w:line="240" w:lineRule="auto"/>
              <w:rPr>
                <w:sz w:val="20"/>
                <w:szCs w:val="20"/>
              </w:rPr>
            </w:pPr>
            <w:r>
              <w:rPr>
                <w:sz w:val="20"/>
                <w:szCs w:val="20"/>
              </w:rPr>
              <w:t xml:space="preserve">There will also be visors available to wear. </w:t>
            </w:r>
          </w:p>
          <w:p w:rsidR="006C4619" w:rsidRDefault="00E57B7F">
            <w:pPr>
              <w:widowControl w:val="0"/>
              <w:pBdr>
                <w:top w:val="nil"/>
                <w:left w:val="nil"/>
                <w:bottom w:val="nil"/>
                <w:right w:val="nil"/>
                <w:between w:val="nil"/>
              </w:pBdr>
              <w:spacing w:line="240" w:lineRule="auto"/>
              <w:rPr>
                <w:sz w:val="20"/>
                <w:szCs w:val="20"/>
              </w:rPr>
            </w:pPr>
            <w:r>
              <w:rPr>
                <w:sz w:val="20"/>
                <w:szCs w:val="20"/>
              </w:rPr>
              <w:t xml:space="preserve">The students should also be offered PPE to wear if they so wish during personal care. </w:t>
            </w:r>
          </w:p>
          <w:p w:rsidR="006C4619" w:rsidRDefault="006C4619">
            <w:pPr>
              <w:widowControl w:val="0"/>
              <w:pBdr>
                <w:top w:val="nil"/>
                <w:left w:val="nil"/>
                <w:bottom w:val="nil"/>
                <w:right w:val="nil"/>
                <w:between w:val="nil"/>
              </w:pBdr>
              <w:spacing w:line="240" w:lineRule="auto"/>
              <w:rPr>
                <w:sz w:val="20"/>
                <w:szCs w:val="20"/>
              </w:rPr>
            </w:pPr>
          </w:p>
          <w:p w:rsidR="006C4619" w:rsidRDefault="00E57B7F">
            <w:pPr>
              <w:widowControl w:val="0"/>
              <w:pBdr>
                <w:top w:val="nil"/>
                <w:left w:val="nil"/>
                <w:bottom w:val="nil"/>
                <w:right w:val="nil"/>
                <w:between w:val="nil"/>
              </w:pBdr>
              <w:spacing w:line="240" w:lineRule="auto"/>
              <w:rPr>
                <w:sz w:val="20"/>
                <w:szCs w:val="20"/>
              </w:rPr>
            </w:pPr>
            <w:r>
              <w:rPr>
                <w:sz w:val="20"/>
                <w:szCs w:val="20"/>
              </w:rPr>
              <w:t>In classes where pupils are prone to spitting or other close contact the team will be provided with PPE  - aprons, gloves</w:t>
            </w:r>
            <w:r w:rsidR="00C17407">
              <w:rPr>
                <w:sz w:val="20"/>
                <w:szCs w:val="20"/>
              </w:rPr>
              <w:t>, masks and visors (as well as the</w:t>
            </w:r>
            <w:r>
              <w:rPr>
                <w:sz w:val="20"/>
                <w:szCs w:val="20"/>
              </w:rPr>
              <w:t xml:space="preserve"> cleaning kit) to be able to use when needed. </w:t>
            </w:r>
          </w:p>
          <w:p w:rsidR="006C4619" w:rsidRDefault="006C4619">
            <w:pPr>
              <w:widowControl w:val="0"/>
              <w:pBdr>
                <w:top w:val="nil"/>
                <w:left w:val="nil"/>
                <w:bottom w:val="nil"/>
                <w:right w:val="nil"/>
                <w:between w:val="nil"/>
              </w:pBdr>
              <w:spacing w:line="240" w:lineRule="auto"/>
              <w:rPr>
                <w:sz w:val="20"/>
                <w:szCs w:val="20"/>
              </w:rPr>
            </w:pPr>
          </w:p>
          <w:p w:rsidR="006C4619" w:rsidRDefault="00E57B7F">
            <w:pPr>
              <w:widowControl w:val="0"/>
              <w:pBdr>
                <w:top w:val="nil"/>
                <w:left w:val="nil"/>
                <w:bottom w:val="nil"/>
                <w:right w:val="nil"/>
                <w:between w:val="nil"/>
              </w:pBdr>
              <w:spacing w:line="240" w:lineRule="auto"/>
              <w:rPr>
                <w:sz w:val="20"/>
                <w:szCs w:val="20"/>
              </w:rPr>
            </w:pPr>
            <w:r>
              <w:rPr>
                <w:sz w:val="20"/>
                <w:szCs w:val="20"/>
              </w:rPr>
              <w:t xml:space="preserve">When Physio is being carried out the staff should wear PPE when it is necessary to be close in face to face proximity as 2m distancing cannot be maintained. </w:t>
            </w:r>
          </w:p>
          <w:p w:rsidR="006C4619" w:rsidRDefault="00E57B7F">
            <w:pPr>
              <w:widowControl w:val="0"/>
              <w:pBdr>
                <w:top w:val="nil"/>
                <w:left w:val="nil"/>
                <w:bottom w:val="nil"/>
                <w:right w:val="nil"/>
                <w:between w:val="nil"/>
              </w:pBdr>
              <w:spacing w:line="240" w:lineRule="auto"/>
              <w:rPr>
                <w:sz w:val="20"/>
                <w:szCs w:val="20"/>
              </w:rPr>
            </w:pPr>
            <w:r>
              <w:rPr>
                <w:sz w:val="20"/>
                <w:szCs w:val="20"/>
              </w:rPr>
              <w:t xml:space="preserve">This should also be offered to the pupil if they wish to use it. </w:t>
            </w:r>
          </w:p>
        </w:tc>
        <w:tc>
          <w:tcPr>
            <w:tcW w:w="1410"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Medium</w:t>
            </w:r>
          </w:p>
        </w:tc>
      </w:tr>
      <w:tr w:rsidR="006C4619">
        <w:trPr>
          <w:trHeight w:val="400"/>
        </w:trPr>
        <w:tc>
          <w:tcPr>
            <w:tcW w:w="2040" w:type="dxa"/>
            <w:shd w:val="clear" w:color="auto" w:fill="D9D2E9"/>
            <w:tcMar>
              <w:top w:w="100" w:type="dxa"/>
              <w:left w:w="100" w:type="dxa"/>
              <w:bottom w:w="100" w:type="dxa"/>
              <w:right w:w="100" w:type="dxa"/>
            </w:tcMar>
          </w:tcPr>
          <w:p w:rsidR="006C4619" w:rsidRDefault="00E57B7F">
            <w:pPr>
              <w:pStyle w:val="Heading4"/>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bookmarkStart w:id="6" w:name="_3dy6vkm" w:colFirst="0" w:colLast="0"/>
            <w:bookmarkEnd w:id="6"/>
            <w:r>
              <w:rPr>
                <w:b/>
                <w:color w:val="0B0C0C"/>
                <w:sz w:val="20"/>
                <w:szCs w:val="20"/>
              </w:rPr>
              <w:t>Physical Intervention</w:t>
            </w:r>
          </w:p>
        </w:tc>
        <w:tc>
          <w:tcPr>
            <w:tcW w:w="1665" w:type="dxa"/>
            <w:shd w:val="clear" w:color="auto" w:fill="auto"/>
            <w:tcMar>
              <w:top w:w="100" w:type="dxa"/>
              <w:left w:w="100" w:type="dxa"/>
              <w:bottom w:w="100" w:type="dxa"/>
              <w:right w:w="100" w:type="dxa"/>
            </w:tcMar>
          </w:tcPr>
          <w:p w:rsidR="006C4619" w:rsidRDefault="00E57B7F">
            <w:pPr>
              <w:pStyle w:val="Heading4"/>
              <w:keepNext w:val="0"/>
              <w:keepLines w:val="0"/>
              <w:widowControl w:val="0"/>
              <w:spacing w:before="0" w:after="0" w:line="240" w:lineRule="auto"/>
              <w:rPr>
                <w:color w:val="000000"/>
                <w:sz w:val="20"/>
                <w:szCs w:val="20"/>
              </w:rPr>
            </w:pPr>
            <w:bookmarkStart w:id="7" w:name="_1t3h5sf" w:colFirst="0" w:colLast="0"/>
            <w:bookmarkEnd w:id="7"/>
            <w:r>
              <w:rPr>
                <w:color w:val="000000"/>
                <w:sz w:val="20"/>
                <w:szCs w:val="20"/>
              </w:rPr>
              <w:t>Spread of virus due to close contact between pupils and staff</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4619" w:rsidRDefault="00E57B7F">
            <w:pPr>
              <w:pStyle w:val="Heading4"/>
              <w:keepNext w:val="0"/>
              <w:keepLines w:val="0"/>
              <w:widowControl w:val="0"/>
              <w:spacing w:before="0" w:after="0" w:line="240" w:lineRule="auto"/>
              <w:rPr>
                <w:color w:val="000000"/>
                <w:sz w:val="22"/>
                <w:szCs w:val="22"/>
              </w:rPr>
            </w:pPr>
            <w:bookmarkStart w:id="8" w:name="_4d34og8" w:colFirst="0" w:colLast="0"/>
            <w:bookmarkEnd w:id="8"/>
            <w:r>
              <w:rPr>
                <w:color w:val="000000"/>
                <w:sz w:val="22"/>
                <w:szCs w:val="22"/>
              </w:rPr>
              <w:t>Staff, Pupils</w:t>
            </w:r>
          </w:p>
        </w:tc>
        <w:tc>
          <w:tcPr>
            <w:tcW w:w="1365" w:type="dxa"/>
            <w:shd w:val="clear" w:color="auto" w:fill="auto"/>
            <w:tcMar>
              <w:top w:w="100" w:type="dxa"/>
              <w:left w:w="100" w:type="dxa"/>
              <w:bottom w:w="100" w:type="dxa"/>
              <w:right w:w="100" w:type="dxa"/>
            </w:tcMar>
          </w:tcPr>
          <w:p w:rsidR="006C4619" w:rsidRDefault="00E57B7F">
            <w:pPr>
              <w:pStyle w:val="Heading4"/>
              <w:keepNext w:val="0"/>
              <w:keepLines w:val="0"/>
              <w:widowControl w:val="0"/>
              <w:spacing w:before="0" w:after="0" w:line="240" w:lineRule="auto"/>
              <w:rPr>
                <w:color w:val="000000"/>
                <w:sz w:val="20"/>
                <w:szCs w:val="20"/>
              </w:rPr>
            </w:pPr>
            <w:bookmarkStart w:id="9" w:name="_2s8eyo1" w:colFirst="0" w:colLast="0"/>
            <w:bookmarkEnd w:id="9"/>
            <w:r>
              <w:rPr>
                <w:color w:val="000000"/>
                <w:sz w:val="20"/>
                <w:szCs w:val="20"/>
              </w:rPr>
              <w:t>High</w:t>
            </w:r>
          </w:p>
        </w:tc>
        <w:tc>
          <w:tcPr>
            <w:tcW w:w="6255"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 xml:space="preserve">Restrictive physical intervention is used at Highfield in situations where it is felt that a pupil or others are at risk of harm. It is used when other avenues have been exhausted or in an emergency. </w:t>
            </w:r>
          </w:p>
          <w:p w:rsidR="006C4619" w:rsidRDefault="00E57B7F">
            <w:pPr>
              <w:widowControl w:val="0"/>
              <w:pBdr>
                <w:top w:val="nil"/>
                <w:left w:val="nil"/>
                <w:bottom w:val="nil"/>
                <w:right w:val="nil"/>
                <w:between w:val="nil"/>
              </w:pBdr>
              <w:spacing w:line="240" w:lineRule="auto"/>
              <w:rPr>
                <w:sz w:val="20"/>
                <w:szCs w:val="20"/>
              </w:rPr>
            </w:pPr>
            <w:r>
              <w:rPr>
                <w:sz w:val="20"/>
                <w:szCs w:val="20"/>
              </w:rPr>
              <w:t>All staff who use restrictive physical intervention have undergone Team teach training. All pupils who may require restrictive physical intervention when in school will have an Positive Handling Plan which has been shared and discussed with parents / carers.</w:t>
            </w:r>
          </w:p>
          <w:p w:rsidR="006C4619" w:rsidRDefault="00E57B7F">
            <w:pPr>
              <w:widowControl w:val="0"/>
              <w:pBdr>
                <w:top w:val="nil"/>
                <w:left w:val="nil"/>
                <w:bottom w:val="nil"/>
                <w:right w:val="nil"/>
                <w:between w:val="nil"/>
              </w:pBdr>
              <w:spacing w:line="240" w:lineRule="auto"/>
              <w:rPr>
                <w:sz w:val="20"/>
                <w:szCs w:val="20"/>
              </w:rPr>
            </w:pPr>
            <w:r>
              <w:rPr>
                <w:sz w:val="20"/>
                <w:szCs w:val="20"/>
              </w:rPr>
              <w:t xml:space="preserve"> Therefore the use of restrictive physical intervention will be minimal in school and for the shortest time possible. </w:t>
            </w:r>
          </w:p>
          <w:p w:rsidR="006C4619" w:rsidRDefault="00E57B7F">
            <w:pPr>
              <w:widowControl w:val="0"/>
              <w:pBdr>
                <w:top w:val="nil"/>
                <w:left w:val="nil"/>
                <w:bottom w:val="nil"/>
                <w:right w:val="nil"/>
                <w:between w:val="nil"/>
              </w:pBdr>
              <w:spacing w:line="240" w:lineRule="auto"/>
              <w:rPr>
                <w:sz w:val="20"/>
                <w:szCs w:val="20"/>
              </w:rPr>
            </w:pPr>
            <w:r>
              <w:rPr>
                <w:sz w:val="20"/>
                <w:szCs w:val="20"/>
              </w:rPr>
              <w:t>When a restrictive physical intervention has been used staff should share this with SLT so it can be discussed at debrief.</w:t>
            </w:r>
          </w:p>
          <w:p w:rsidR="006C4619" w:rsidRDefault="006C4619">
            <w:pPr>
              <w:widowControl w:val="0"/>
              <w:pBdr>
                <w:top w:val="nil"/>
                <w:left w:val="nil"/>
                <w:bottom w:val="nil"/>
                <w:right w:val="nil"/>
                <w:between w:val="nil"/>
              </w:pBdr>
              <w:spacing w:line="240" w:lineRule="auto"/>
              <w:rPr>
                <w:sz w:val="20"/>
                <w:szCs w:val="20"/>
              </w:rPr>
            </w:pPr>
          </w:p>
        </w:tc>
        <w:tc>
          <w:tcPr>
            <w:tcW w:w="1410"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Medium</w:t>
            </w:r>
          </w:p>
        </w:tc>
      </w:tr>
      <w:tr w:rsidR="006C4619">
        <w:tc>
          <w:tcPr>
            <w:tcW w:w="2040" w:type="dxa"/>
            <w:shd w:val="clear" w:color="auto" w:fill="D9D2E9"/>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bookmarkStart w:id="10" w:name="_17dp8vu" w:colFirst="0" w:colLast="0"/>
            <w:bookmarkEnd w:id="10"/>
            <w:r>
              <w:rPr>
                <w:b/>
                <w:color w:val="0B0C0C"/>
                <w:sz w:val="20"/>
                <w:szCs w:val="20"/>
              </w:rPr>
              <w:t>Attendance</w:t>
            </w:r>
          </w:p>
        </w:tc>
        <w:tc>
          <w:tcPr>
            <w:tcW w:w="166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Pupil wellbeing</w:t>
            </w:r>
          </w:p>
        </w:tc>
        <w:tc>
          <w:tcPr>
            <w:tcW w:w="121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Pupils</w:t>
            </w:r>
          </w:p>
        </w:tc>
        <w:tc>
          <w:tcPr>
            <w:tcW w:w="136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High</w:t>
            </w:r>
          </w:p>
        </w:tc>
        <w:tc>
          <w:tcPr>
            <w:tcW w:w="6255" w:type="dxa"/>
            <w:shd w:val="clear" w:color="auto" w:fill="auto"/>
            <w:tcMar>
              <w:top w:w="100" w:type="dxa"/>
              <w:left w:w="100" w:type="dxa"/>
              <w:bottom w:w="100" w:type="dxa"/>
              <w:right w:w="100" w:type="dxa"/>
            </w:tcMar>
          </w:tcPr>
          <w:p w:rsidR="00396084" w:rsidRDefault="00396084" w:rsidP="00BB2F15">
            <w:pPr>
              <w:widowControl w:val="0"/>
              <w:pBdr>
                <w:top w:val="nil"/>
                <w:left w:val="nil"/>
                <w:bottom w:val="nil"/>
                <w:right w:val="nil"/>
                <w:between w:val="nil"/>
              </w:pBdr>
              <w:spacing w:line="240" w:lineRule="auto"/>
            </w:pPr>
            <w:r>
              <w:t xml:space="preserve">‘Schools coronavirus operational </w:t>
            </w:r>
            <w:r w:rsidRPr="00396084">
              <w:t>guidance</w:t>
            </w:r>
            <w:r>
              <w:t>’ Updated 22/02/21</w:t>
            </w:r>
          </w:p>
          <w:p w:rsidR="00396084" w:rsidRDefault="00396084" w:rsidP="00BB2F15">
            <w:pPr>
              <w:widowControl w:val="0"/>
              <w:pBdr>
                <w:top w:val="nil"/>
                <w:left w:val="nil"/>
                <w:bottom w:val="nil"/>
                <w:right w:val="nil"/>
                <w:between w:val="nil"/>
              </w:pBdr>
              <w:spacing w:line="240" w:lineRule="auto"/>
            </w:pPr>
            <w:r>
              <w:t xml:space="preserve">School attendance will be mandatory for all pupils from 8 March. </w:t>
            </w:r>
          </w:p>
          <w:p w:rsidR="00396084" w:rsidRDefault="00396084" w:rsidP="00BB2F15">
            <w:pPr>
              <w:widowControl w:val="0"/>
              <w:pBdr>
                <w:top w:val="nil"/>
                <w:left w:val="nil"/>
                <w:bottom w:val="nil"/>
                <w:right w:val="nil"/>
                <w:between w:val="nil"/>
              </w:pBdr>
              <w:spacing w:line="240" w:lineRule="auto"/>
            </w:pPr>
            <w:r>
              <w:t xml:space="preserve">The usual rules on school attendance apply, including: </w:t>
            </w:r>
          </w:p>
          <w:p w:rsidR="00396084" w:rsidRDefault="00396084" w:rsidP="00BB2F15">
            <w:pPr>
              <w:widowControl w:val="0"/>
              <w:pBdr>
                <w:top w:val="nil"/>
                <w:left w:val="nil"/>
                <w:bottom w:val="nil"/>
                <w:right w:val="nil"/>
                <w:between w:val="nil"/>
              </w:pBdr>
              <w:spacing w:line="240" w:lineRule="auto"/>
            </w:pPr>
            <w:r>
              <w:t xml:space="preserve">• parents’ duty to secure their child’s regular attendance at school (where the child is a registered pupil at school and they are of compulsory school age) </w:t>
            </w:r>
          </w:p>
          <w:p w:rsidR="006C4619" w:rsidRDefault="00396084" w:rsidP="00BB2F15">
            <w:pPr>
              <w:widowControl w:val="0"/>
              <w:pBdr>
                <w:top w:val="nil"/>
                <w:left w:val="nil"/>
                <w:bottom w:val="nil"/>
                <w:right w:val="nil"/>
                <w:between w:val="nil"/>
              </w:pBdr>
              <w:spacing w:line="240" w:lineRule="auto"/>
            </w:pPr>
            <w:r>
              <w:t>• the ability to issue sanctions, including fixed penalty notices in line with local authorities’ codes of conduct.</w:t>
            </w:r>
          </w:p>
          <w:p w:rsidR="00396084" w:rsidRDefault="00396084" w:rsidP="00BB2F15">
            <w:pPr>
              <w:widowControl w:val="0"/>
              <w:pBdr>
                <w:top w:val="nil"/>
                <w:left w:val="nil"/>
                <w:bottom w:val="nil"/>
                <w:right w:val="nil"/>
                <w:between w:val="nil"/>
              </w:pBdr>
              <w:spacing w:line="240" w:lineRule="auto"/>
              <w:rPr>
                <w:sz w:val="20"/>
                <w:szCs w:val="20"/>
              </w:rPr>
            </w:pPr>
          </w:p>
        </w:tc>
        <w:tc>
          <w:tcPr>
            <w:tcW w:w="1410"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Low</w:t>
            </w:r>
          </w:p>
        </w:tc>
      </w:tr>
      <w:tr w:rsidR="006C4619">
        <w:tc>
          <w:tcPr>
            <w:tcW w:w="2040" w:type="dxa"/>
            <w:shd w:val="clear" w:color="auto" w:fill="D9D2E9"/>
            <w:tcMar>
              <w:top w:w="100" w:type="dxa"/>
              <w:left w:w="100" w:type="dxa"/>
              <w:bottom w:w="100" w:type="dxa"/>
              <w:right w:w="100" w:type="dxa"/>
            </w:tcMar>
          </w:tcPr>
          <w:p w:rsidR="006C4619" w:rsidRDefault="006A7637">
            <w:pPr>
              <w:pStyle w:val="Heading4"/>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bookmarkStart w:id="11" w:name="_lnxbz9" w:colFirst="0" w:colLast="0"/>
            <w:bookmarkStart w:id="12" w:name="_35nkun2" w:colFirst="0" w:colLast="0"/>
            <w:bookmarkEnd w:id="11"/>
            <w:bookmarkEnd w:id="12"/>
            <w:r>
              <w:rPr>
                <w:b/>
                <w:color w:val="0B0C0C"/>
                <w:sz w:val="20"/>
                <w:szCs w:val="20"/>
              </w:rPr>
              <w:t>A</w:t>
            </w:r>
            <w:r w:rsidR="00E57B7F">
              <w:rPr>
                <w:b/>
                <w:color w:val="0B0C0C"/>
                <w:sz w:val="20"/>
                <w:szCs w:val="20"/>
              </w:rPr>
              <w:t>ccommodating visiting specialists &amp; Contractors</w:t>
            </w:r>
          </w:p>
        </w:tc>
        <w:tc>
          <w:tcPr>
            <w:tcW w:w="1665" w:type="dxa"/>
            <w:shd w:val="clear" w:color="auto" w:fill="auto"/>
            <w:tcMar>
              <w:top w:w="100" w:type="dxa"/>
              <w:left w:w="100" w:type="dxa"/>
              <w:bottom w:w="100" w:type="dxa"/>
              <w:right w:w="100" w:type="dxa"/>
            </w:tcMar>
          </w:tcPr>
          <w:p w:rsidR="006C4619" w:rsidRDefault="00E57B7F">
            <w:pPr>
              <w:pStyle w:val="Heading4"/>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Spread of virus from visiting staff</w:t>
            </w:r>
          </w:p>
        </w:tc>
        <w:tc>
          <w:tcPr>
            <w:tcW w:w="1215" w:type="dxa"/>
            <w:shd w:val="clear" w:color="auto" w:fill="auto"/>
            <w:tcMar>
              <w:top w:w="100" w:type="dxa"/>
              <w:left w:w="100" w:type="dxa"/>
              <w:bottom w:w="100" w:type="dxa"/>
              <w:right w:w="100" w:type="dxa"/>
            </w:tcMar>
          </w:tcPr>
          <w:p w:rsidR="006C4619" w:rsidRDefault="00E57B7F">
            <w:pPr>
              <w:pStyle w:val="Heading4"/>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Pupils, staff, visitors, families</w:t>
            </w:r>
          </w:p>
        </w:tc>
        <w:tc>
          <w:tcPr>
            <w:tcW w:w="1365" w:type="dxa"/>
            <w:shd w:val="clear" w:color="auto" w:fill="auto"/>
            <w:tcMar>
              <w:top w:w="100" w:type="dxa"/>
              <w:left w:w="100" w:type="dxa"/>
              <w:bottom w:w="100" w:type="dxa"/>
              <w:right w:w="100" w:type="dxa"/>
            </w:tcMar>
          </w:tcPr>
          <w:p w:rsidR="006C4619" w:rsidRDefault="00E57B7F">
            <w:pPr>
              <w:pStyle w:val="Heading4"/>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Medium</w:t>
            </w:r>
          </w:p>
        </w:tc>
        <w:tc>
          <w:tcPr>
            <w:tcW w:w="6255" w:type="dxa"/>
            <w:shd w:val="clear" w:color="auto" w:fill="auto"/>
            <w:tcMar>
              <w:top w:w="100" w:type="dxa"/>
              <w:left w:w="100" w:type="dxa"/>
              <w:bottom w:w="100" w:type="dxa"/>
              <w:right w:w="100" w:type="dxa"/>
            </w:tcMar>
          </w:tcPr>
          <w:p w:rsidR="00661A0D" w:rsidRPr="007054CC" w:rsidRDefault="007054CC">
            <w:pPr>
              <w:widowControl w:val="0"/>
              <w:pBdr>
                <w:top w:val="nil"/>
                <w:left w:val="nil"/>
                <w:bottom w:val="nil"/>
                <w:right w:val="nil"/>
                <w:between w:val="nil"/>
              </w:pBdr>
              <w:spacing w:line="240" w:lineRule="auto"/>
              <w:rPr>
                <w:sz w:val="20"/>
                <w:szCs w:val="20"/>
                <w:highlight w:val="white"/>
              </w:rPr>
            </w:pPr>
            <w:r w:rsidRPr="007054CC">
              <w:rPr>
                <w:sz w:val="20"/>
                <w:szCs w:val="20"/>
                <w:highlight w:val="white"/>
              </w:rPr>
              <w:t xml:space="preserve">Pre-booked visitors are welcome into school. </w:t>
            </w:r>
          </w:p>
          <w:p w:rsidR="007054CC" w:rsidRPr="007054CC" w:rsidRDefault="007054CC">
            <w:pPr>
              <w:widowControl w:val="0"/>
              <w:pBdr>
                <w:top w:val="nil"/>
                <w:left w:val="nil"/>
                <w:bottom w:val="nil"/>
                <w:right w:val="nil"/>
                <w:between w:val="nil"/>
              </w:pBdr>
              <w:spacing w:line="240" w:lineRule="auto"/>
              <w:rPr>
                <w:sz w:val="20"/>
                <w:szCs w:val="20"/>
                <w:highlight w:val="white"/>
              </w:rPr>
            </w:pPr>
            <w:r w:rsidRPr="007054CC">
              <w:rPr>
                <w:sz w:val="20"/>
                <w:szCs w:val="20"/>
                <w:highlight w:val="white"/>
              </w:rPr>
              <w:t xml:space="preserve">We no longer require specialists to share their risk assessment with us. </w:t>
            </w:r>
          </w:p>
          <w:p w:rsidR="007054CC" w:rsidRDefault="007054CC">
            <w:pPr>
              <w:widowControl w:val="0"/>
              <w:pBdr>
                <w:top w:val="nil"/>
                <w:left w:val="nil"/>
                <w:bottom w:val="nil"/>
                <w:right w:val="nil"/>
                <w:between w:val="nil"/>
              </w:pBdr>
              <w:spacing w:line="240" w:lineRule="auto"/>
              <w:rPr>
                <w:sz w:val="20"/>
                <w:szCs w:val="20"/>
                <w:highlight w:val="white"/>
              </w:rPr>
            </w:pPr>
            <w:r w:rsidRPr="007054CC">
              <w:rPr>
                <w:sz w:val="20"/>
                <w:szCs w:val="20"/>
                <w:highlight w:val="white"/>
              </w:rPr>
              <w:t xml:space="preserve">We will accommodate other services risk assessments to support safe delivery of services across settings. </w:t>
            </w:r>
          </w:p>
          <w:p w:rsidR="007054CC" w:rsidRPr="007054CC" w:rsidRDefault="007054CC">
            <w:pPr>
              <w:widowControl w:val="0"/>
              <w:pBdr>
                <w:top w:val="nil"/>
                <w:left w:val="nil"/>
                <w:bottom w:val="nil"/>
                <w:right w:val="nil"/>
                <w:between w:val="nil"/>
              </w:pBdr>
              <w:spacing w:line="240" w:lineRule="auto"/>
              <w:rPr>
                <w:sz w:val="20"/>
                <w:szCs w:val="20"/>
                <w:highlight w:val="white"/>
              </w:rPr>
            </w:pPr>
          </w:p>
          <w:p w:rsidR="00661A0D" w:rsidRPr="00661A0D" w:rsidRDefault="00661A0D" w:rsidP="00661A0D">
            <w:pPr>
              <w:widowControl w:val="0"/>
              <w:pBdr>
                <w:top w:val="nil"/>
                <w:left w:val="nil"/>
                <w:bottom w:val="nil"/>
                <w:right w:val="nil"/>
                <w:between w:val="nil"/>
              </w:pBdr>
              <w:spacing w:line="240" w:lineRule="auto"/>
              <w:rPr>
                <w:b/>
                <w:color w:val="A6A6A6" w:themeColor="background1" w:themeShade="A6"/>
                <w:u w:val="single"/>
              </w:rPr>
            </w:pPr>
            <w:r w:rsidRPr="00661A0D">
              <w:rPr>
                <w:b/>
                <w:color w:val="A6A6A6" w:themeColor="background1" w:themeShade="A6"/>
                <w:u w:val="single"/>
              </w:rPr>
              <w:t>In the event of an outbreak or a need for stricter protocols the following would be put back into place:</w:t>
            </w:r>
          </w:p>
          <w:p w:rsidR="00661A0D" w:rsidRPr="00661A0D" w:rsidRDefault="00661A0D" w:rsidP="00661A0D">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(the risk assessment would be amended to reflect the full detail)</w:t>
            </w:r>
          </w:p>
          <w:p w:rsidR="00661A0D" w:rsidRDefault="00661A0D">
            <w:pPr>
              <w:widowControl w:val="0"/>
              <w:pBdr>
                <w:top w:val="nil"/>
                <w:left w:val="nil"/>
                <w:bottom w:val="nil"/>
                <w:right w:val="nil"/>
                <w:between w:val="nil"/>
              </w:pBdr>
              <w:spacing w:line="240" w:lineRule="auto"/>
              <w:rPr>
                <w:color w:val="A6A6A6" w:themeColor="background1" w:themeShade="A6"/>
                <w:sz w:val="20"/>
                <w:szCs w:val="20"/>
                <w:highlight w:val="white"/>
              </w:rPr>
            </w:pPr>
          </w:p>
          <w:p w:rsidR="006C4619" w:rsidRPr="00661A0D" w:rsidRDefault="00C17407">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color w:val="A6A6A6" w:themeColor="background1" w:themeShade="A6"/>
                <w:sz w:val="20"/>
                <w:szCs w:val="20"/>
                <w:highlight w:val="white"/>
              </w:rPr>
              <w:t>V</w:t>
            </w:r>
            <w:r w:rsidR="00E57B7F" w:rsidRPr="00661A0D">
              <w:rPr>
                <w:color w:val="A6A6A6" w:themeColor="background1" w:themeShade="A6"/>
                <w:sz w:val="20"/>
                <w:szCs w:val="20"/>
                <w:highlight w:val="white"/>
              </w:rPr>
              <w:t>isitors in</w:t>
            </w:r>
            <w:r w:rsidR="006A7637" w:rsidRPr="00661A0D">
              <w:rPr>
                <w:color w:val="A6A6A6" w:themeColor="background1" w:themeShade="A6"/>
                <w:sz w:val="20"/>
                <w:szCs w:val="20"/>
                <w:highlight w:val="white"/>
              </w:rPr>
              <w:t>to</w:t>
            </w:r>
            <w:r w:rsidR="00E57B7F" w:rsidRPr="00661A0D">
              <w:rPr>
                <w:color w:val="A6A6A6" w:themeColor="background1" w:themeShade="A6"/>
                <w:sz w:val="20"/>
                <w:szCs w:val="20"/>
                <w:highlight w:val="white"/>
              </w:rPr>
              <w:t xml:space="preserve"> school </w:t>
            </w:r>
            <w:r w:rsidR="006A7637" w:rsidRPr="00661A0D">
              <w:rPr>
                <w:color w:val="A6A6A6" w:themeColor="background1" w:themeShade="A6"/>
                <w:sz w:val="20"/>
                <w:szCs w:val="20"/>
                <w:highlight w:val="white"/>
              </w:rPr>
              <w:t xml:space="preserve">will be limited to </w:t>
            </w:r>
            <w:r w:rsidR="00E57B7F" w:rsidRPr="00661A0D">
              <w:rPr>
                <w:color w:val="A6A6A6" w:themeColor="background1" w:themeShade="A6"/>
                <w:sz w:val="20"/>
                <w:szCs w:val="20"/>
                <w:highlight w:val="white"/>
              </w:rPr>
              <w:t>those providing therapeutic intervention for pupils</w:t>
            </w:r>
            <w:r w:rsidR="00D86FFD" w:rsidRPr="00661A0D">
              <w:rPr>
                <w:color w:val="A6A6A6" w:themeColor="background1" w:themeShade="A6"/>
                <w:sz w:val="20"/>
                <w:szCs w:val="20"/>
                <w:highlight w:val="white"/>
              </w:rPr>
              <w:t xml:space="preserve"> (Nordoff Robbins / CAMHS), directly teaching students</w:t>
            </w:r>
            <w:r w:rsidR="00E57B7F" w:rsidRPr="00661A0D">
              <w:rPr>
                <w:color w:val="A6A6A6" w:themeColor="background1" w:themeShade="A6"/>
                <w:sz w:val="20"/>
                <w:szCs w:val="20"/>
                <w:highlight w:val="white"/>
              </w:rPr>
              <w:t xml:space="preserve"> </w:t>
            </w:r>
            <w:r w:rsidR="00D86FFD" w:rsidRPr="00661A0D">
              <w:rPr>
                <w:color w:val="A6A6A6" w:themeColor="background1" w:themeShade="A6"/>
                <w:sz w:val="20"/>
                <w:szCs w:val="20"/>
                <w:highlight w:val="white"/>
              </w:rPr>
              <w:t xml:space="preserve">(Stride) </w:t>
            </w:r>
            <w:r w:rsidR="00E57B7F" w:rsidRPr="00661A0D">
              <w:rPr>
                <w:color w:val="A6A6A6" w:themeColor="background1" w:themeShade="A6"/>
                <w:sz w:val="20"/>
                <w:szCs w:val="20"/>
                <w:highlight w:val="white"/>
              </w:rPr>
              <w:t>and those that are deemed necessary for a student</w:t>
            </w:r>
            <w:r w:rsidR="00D86FFD" w:rsidRPr="00661A0D">
              <w:rPr>
                <w:color w:val="A6A6A6" w:themeColor="background1" w:themeShade="A6"/>
                <w:sz w:val="20"/>
                <w:szCs w:val="20"/>
                <w:highlight w:val="white"/>
              </w:rPr>
              <w:t>’</w:t>
            </w:r>
            <w:r w:rsidR="00E57B7F" w:rsidRPr="00661A0D">
              <w:rPr>
                <w:color w:val="A6A6A6" w:themeColor="background1" w:themeShade="A6"/>
                <w:sz w:val="20"/>
                <w:szCs w:val="20"/>
                <w:highlight w:val="white"/>
              </w:rPr>
              <w:t>s ongoing safety (e.g. social care) and t</w:t>
            </w:r>
            <w:r w:rsidR="00D86FFD" w:rsidRPr="00661A0D">
              <w:rPr>
                <w:color w:val="A6A6A6" w:themeColor="background1" w:themeShade="A6"/>
                <w:sz w:val="20"/>
                <w:szCs w:val="20"/>
                <w:highlight w:val="white"/>
              </w:rPr>
              <w:t xml:space="preserve">he safe running of the school </w:t>
            </w:r>
            <w:r w:rsidR="00E57B7F" w:rsidRPr="00661A0D">
              <w:rPr>
                <w:color w:val="A6A6A6" w:themeColor="background1" w:themeShade="A6"/>
                <w:sz w:val="20"/>
                <w:szCs w:val="20"/>
                <w:highlight w:val="white"/>
              </w:rPr>
              <w:t>(contractors)</w:t>
            </w:r>
            <w:r w:rsidR="00D86FFD" w:rsidRPr="00661A0D">
              <w:rPr>
                <w:color w:val="A6A6A6" w:themeColor="background1" w:themeShade="A6"/>
                <w:sz w:val="20"/>
                <w:szCs w:val="20"/>
                <w:highlight w:val="white"/>
              </w:rPr>
              <w:t>.</w:t>
            </w:r>
          </w:p>
          <w:p w:rsidR="006C4619" w:rsidRPr="00661A0D"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color w:val="A6A6A6" w:themeColor="background1" w:themeShade="A6"/>
                <w:sz w:val="20"/>
                <w:szCs w:val="20"/>
                <w:highlight w:val="white"/>
              </w:rPr>
              <w:t xml:space="preserve">Adults visiting school will have their temperature taken on arrival. </w:t>
            </w:r>
          </w:p>
          <w:p w:rsidR="006C4619" w:rsidRPr="00661A0D"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color w:val="A6A6A6" w:themeColor="background1" w:themeShade="A6"/>
                <w:sz w:val="20"/>
                <w:szCs w:val="20"/>
                <w:highlight w:val="white"/>
              </w:rPr>
              <w:t>All visitors si</w:t>
            </w:r>
            <w:r w:rsidR="00D86FFD" w:rsidRPr="00661A0D">
              <w:rPr>
                <w:color w:val="A6A6A6" w:themeColor="background1" w:themeShade="A6"/>
                <w:sz w:val="20"/>
                <w:szCs w:val="20"/>
                <w:highlight w:val="white"/>
              </w:rPr>
              <w:t xml:space="preserve">gn in to support track and trace. </w:t>
            </w:r>
          </w:p>
          <w:p w:rsidR="00D86FFD" w:rsidRPr="00661A0D" w:rsidRDefault="00D86FFD">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color w:val="A6A6A6" w:themeColor="background1" w:themeShade="A6"/>
                <w:sz w:val="20"/>
                <w:szCs w:val="20"/>
                <w:highlight w:val="white"/>
              </w:rPr>
              <w:t xml:space="preserve">All visitors to school are required to provide their service risk assessment to ensure they are in agreement with the school risk assessment or can be accommodated by school. </w:t>
            </w:r>
          </w:p>
          <w:p w:rsidR="00D86FFD" w:rsidRPr="00661A0D" w:rsidRDefault="00D86FFD">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color w:val="A6A6A6" w:themeColor="background1" w:themeShade="A6"/>
                <w:sz w:val="20"/>
                <w:szCs w:val="20"/>
                <w:highlight w:val="white"/>
              </w:rPr>
              <w:t xml:space="preserve">Regular Visitors to site are listed below: </w:t>
            </w:r>
          </w:p>
          <w:p w:rsidR="006C4619" w:rsidRPr="00661A0D"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b/>
                <w:color w:val="A6A6A6" w:themeColor="background1" w:themeShade="A6"/>
                <w:sz w:val="20"/>
                <w:szCs w:val="20"/>
                <w:highlight w:val="white"/>
              </w:rPr>
              <w:t>Nordoff Robbins</w:t>
            </w:r>
            <w:r w:rsidRPr="00661A0D">
              <w:rPr>
                <w:color w:val="A6A6A6" w:themeColor="background1" w:themeShade="A6"/>
                <w:sz w:val="20"/>
                <w:szCs w:val="20"/>
                <w:highlight w:val="white"/>
              </w:rPr>
              <w:t xml:space="preserve"> </w:t>
            </w:r>
            <w:r w:rsidR="00D86FFD" w:rsidRPr="00661A0D">
              <w:rPr>
                <w:color w:val="A6A6A6" w:themeColor="background1" w:themeShade="A6"/>
                <w:sz w:val="20"/>
                <w:szCs w:val="20"/>
                <w:highlight w:val="white"/>
              </w:rPr>
              <w:t xml:space="preserve">: </w:t>
            </w:r>
            <w:r w:rsidR="0029095D" w:rsidRPr="00661A0D">
              <w:rPr>
                <w:color w:val="A6A6A6" w:themeColor="background1" w:themeShade="A6"/>
                <w:sz w:val="20"/>
                <w:szCs w:val="20"/>
                <w:highlight w:val="white"/>
              </w:rPr>
              <w:t xml:space="preserve">Staff will social distance from the classes they are supporting and wear PPE as outlined in their risk assessment. Nordoff Robbins staff will be working solely with pupils from the semi-formal pathway. Nordoff Robbins staff have been provided with the school risk assessment and have access to school cleaning products and additional PPE if required. </w:t>
            </w:r>
          </w:p>
          <w:p w:rsidR="006C4619" w:rsidRPr="00661A0D"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b/>
                <w:color w:val="A6A6A6" w:themeColor="background1" w:themeShade="A6"/>
                <w:sz w:val="20"/>
                <w:szCs w:val="20"/>
                <w:highlight w:val="white"/>
              </w:rPr>
              <w:t>SALT</w:t>
            </w:r>
            <w:r w:rsidRPr="00661A0D">
              <w:rPr>
                <w:color w:val="A6A6A6" w:themeColor="background1" w:themeShade="A6"/>
                <w:sz w:val="20"/>
                <w:szCs w:val="20"/>
                <w:highlight w:val="white"/>
              </w:rPr>
              <w:t xml:space="preserve"> - Risk assessment provided and agreed regarding social dist</w:t>
            </w:r>
            <w:r w:rsidR="0029095D" w:rsidRPr="00661A0D">
              <w:rPr>
                <w:color w:val="A6A6A6" w:themeColor="background1" w:themeShade="A6"/>
                <w:sz w:val="20"/>
                <w:szCs w:val="20"/>
                <w:highlight w:val="white"/>
              </w:rPr>
              <w:t>a</w:t>
            </w:r>
            <w:r w:rsidRPr="00661A0D">
              <w:rPr>
                <w:color w:val="A6A6A6" w:themeColor="background1" w:themeShade="A6"/>
                <w:sz w:val="20"/>
                <w:szCs w:val="20"/>
                <w:highlight w:val="white"/>
              </w:rPr>
              <w:t xml:space="preserve">ncing and use of PPE. </w:t>
            </w:r>
            <w:r w:rsidR="0029095D" w:rsidRPr="00661A0D">
              <w:rPr>
                <w:color w:val="A6A6A6" w:themeColor="background1" w:themeShade="A6"/>
                <w:sz w:val="20"/>
                <w:szCs w:val="20"/>
                <w:highlight w:val="white"/>
              </w:rPr>
              <w:t xml:space="preserve">SALT staff wear aprons, mask, visor and gloves and social distance from staff and pupils. </w:t>
            </w:r>
          </w:p>
          <w:p w:rsidR="006C4619" w:rsidRPr="00661A0D"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b/>
                <w:color w:val="A6A6A6" w:themeColor="background1" w:themeShade="A6"/>
                <w:sz w:val="20"/>
                <w:szCs w:val="20"/>
                <w:highlight w:val="white"/>
              </w:rPr>
              <w:t>CAHMS</w:t>
            </w:r>
            <w:r w:rsidRPr="00661A0D">
              <w:rPr>
                <w:color w:val="A6A6A6" w:themeColor="background1" w:themeShade="A6"/>
                <w:sz w:val="20"/>
                <w:szCs w:val="20"/>
                <w:highlight w:val="white"/>
              </w:rPr>
              <w:t xml:space="preserve">  -Risk Assessment provided and agreed regarding use of space and PPE. </w:t>
            </w:r>
            <w:r w:rsidR="0029095D" w:rsidRPr="00661A0D">
              <w:rPr>
                <w:color w:val="A6A6A6" w:themeColor="background1" w:themeShade="A6"/>
                <w:sz w:val="20"/>
                <w:szCs w:val="20"/>
                <w:highlight w:val="white"/>
              </w:rPr>
              <w:t xml:space="preserve">CAHMS staff wear aprons, mask, visor and gloves and social distance from staff and pupils. An individual space is provided for the CAHMS appointments and surfaces and cleaned down prior to use and after. CAHMS staff only spend time with the pupils they are working with on a 1:1 basis. </w:t>
            </w:r>
          </w:p>
          <w:p w:rsidR="006C4619" w:rsidRPr="00661A0D"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b/>
                <w:color w:val="A6A6A6" w:themeColor="background1" w:themeShade="A6"/>
                <w:sz w:val="20"/>
                <w:szCs w:val="20"/>
                <w:highlight w:val="white"/>
              </w:rPr>
              <w:t>CSIT</w:t>
            </w:r>
            <w:r w:rsidRPr="00661A0D">
              <w:rPr>
                <w:color w:val="A6A6A6" w:themeColor="background1" w:themeShade="A6"/>
                <w:sz w:val="20"/>
                <w:szCs w:val="20"/>
                <w:highlight w:val="white"/>
              </w:rPr>
              <w:t xml:space="preserve"> - Risk Assessment provided and agreed regarding use of space and which pupils will have contact with staff. </w:t>
            </w:r>
            <w:r w:rsidR="0029095D" w:rsidRPr="00661A0D">
              <w:rPr>
                <w:color w:val="A6A6A6" w:themeColor="background1" w:themeShade="A6"/>
                <w:sz w:val="20"/>
                <w:szCs w:val="20"/>
                <w:highlight w:val="white"/>
              </w:rPr>
              <w:t xml:space="preserve">CSIT staff have pupils they are working with escorted to them. CSIT staff only have contact with the </w:t>
            </w:r>
            <w:r w:rsidR="002C6191" w:rsidRPr="00661A0D">
              <w:rPr>
                <w:color w:val="A6A6A6" w:themeColor="background1" w:themeShade="A6"/>
                <w:sz w:val="20"/>
                <w:szCs w:val="20"/>
                <w:highlight w:val="white"/>
              </w:rPr>
              <w:t xml:space="preserve">students they are directly working with on a 1:1 basis. </w:t>
            </w:r>
          </w:p>
          <w:p w:rsidR="006C4619" w:rsidRPr="00661A0D" w:rsidRDefault="002C6191">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b/>
                <w:color w:val="A6A6A6" w:themeColor="background1" w:themeShade="A6"/>
                <w:sz w:val="20"/>
                <w:szCs w:val="20"/>
                <w:highlight w:val="white"/>
              </w:rPr>
              <w:t>Stride</w:t>
            </w:r>
            <w:r w:rsidRPr="00661A0D">
              <w:rPr>
                <w:color w:val="A6A6A6" w:themeColor="background1" w:themeShade="A6"/>
                <w:sz w:val="20"/>
                <w:szCs w:val="20"/>
                <w:highlight w:val="white"/>
              </w:rPr>
              <w:t>: Stride are working with 3 classes in school. They will work in the individual classrooms. Stride will not have contact with any other pupils and staff in school.</w:t>
            </w:r>
          </w:p>
          <w:p w:rsidR="00E10EE3" w:rsidRPr="00661A0D" w:rsidRDefault="00E10EE3">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b/>
                <w:color w:val="A6A6A6" w:themeColor="background1" w:themeShade="A6"/>
                <w:sz w:val="20"/>
                <w:szCs w:val="20"/>
                <w:highlight w:val="white"/>
              </w:rPr>
              <w:t xml:space="preserve">Contractors: </w:t>
            </w:r>
            <w:r w:rsidRPr="00661A0D">
              <w:rPr>
                <w:color w:val="A6A6A6" w:themeColor="background1" w:themeShade="A6"/>
                <w:sz w:val="20"/>
                <w:szCs w:val="20"/>
                <w:highlight w:val="white"/>
              </w:rPr>
              <w:t xml:space="preserve">Contractors who visit site will access spaces when staff and pupils are not present to ensure social distancing and no close contact. Appointments will be booked around school opening hours as far as possible and classes / staff will be moved to other areas when prearranged to ensure no contact is made. </w:t>
            </w:r>
          </w:p>
          <w:p w:rsidR="00E10EE3" w:rsidRPr="00661A0D" w:rsidRDefault="00E10EE3">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b/>
                <w:color w:val="A6A6A6" w:themeColor="background1" w:themeShade="A6"/>
                <w:sz w:val="20"/>
                <w:szCs w:val="20"/>
                <w:highlight w:val="white"/>
              </w:rPr>
              <w:t xml:space="preserve">Agency Staff: </w:t>
            </w:r>
            <w:r w:rsidRPr="00661A0D">
              <w:rPr>
                <w:color w:val="A6A6A6" w:themeColor="background1" w:themeShade="A6"/>
                <w:sz w:val="20"/>
                <w:szCs w:val="20"/>
                <w:highlight w:val="white"/>
              </w:rPr>
              <w:t xml:space="preserve">Agency staff will be used as a last resort to ensure the smooth running of the school. School have been using particular staff throughout this academic year (2020/21) and they have not been working in other provisions. </w:t>
            </w:r>
          </w:p>
          <w:p w:rsidR="00E613B0" w:rsidRPr="00661A0D" w:rsidRDefault="00E10EE3">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color w:val="A6A6A6" w:themeColor="background1" w:themeShade="A6"/>
                <w:sz w:val="20"/>
                <w:szCs w:val="20"/>
                <w:highlight w:val="white"/>
              </w:rPr>
              <w:t xml:space="preserve">Where cover is required for odd days it will be managed internally. If there is long term absence then agency cover will be sought. </w:t>
            </w:r>
          </w:p>
        </w:tc>
        <w:tc>
          <w:tcPr>
            <w:tcW w:w="1410"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Low</w:t>
            </w:r>
          </w:p>
        </w:tc>
      </w:tr>
      <w:tr w:rsidR="006C4619">
        <w:tc>
          <w:tcPr>
            <w:tcW w:w="2040" w:type="dxa"/>
            <w:shd w:val="clear" w:color="auto" w:fill="D9D2E9"/>
            <w:tcMar>
              <w:top w:w="100" w:type="dxa"/>
              <w:left w:w="100" w:type="dxa"/>
              <w:bottom w:w="100" w:type="dxa"/>
              <w:right w:w="100" w:type="dxa"/>
            </w:tcMar>
          </w:tcPr>
          <w:p w:rsidR="006C4619" w:rsidRDefault="00E57B7F">
            <w:pPr>
              <w:pStyle w:val="Heading4"/>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bookmarkStart w:id="13" w:name="_z337ya" w:colFirst="0" w:colLast="0"/>
            <w:bookmarkEnd w:id="13"/>
            <w:r>
              <w:rPr>
                <w:b/>
                <w:color w:val="0B0C0C"/>
                <w:sz w:val="20"/>
                <w:szCs w:val="20"/>
              </w:rPr>
              <w:t>Visitors to school</w:t>
            </w:r>
          </w:p>
        </w:tc>
        <w:tc>
          <w:tcPr>
            <w:tcW w:w="1665" w:type="dxa"/>
            <w:shd w:val="clear" w:color="auto" w:fill="auto"/>
            <w:tcMar>
              <w:top w:w="100" w:type="dxa"/>
              <w:left w:w="100" w:type="dxa"/>
              <w:bottom w:w="100" w:type="dxa"/>
              <w:right w:w="100" w:type="dxa"/>
            </w:tcMar>
          </w:tcPr>
          <w:p w:rsidR="006C4619" w:rsidRDefault="00E57B7F">
            <w:pPr>
              <w:pStyle w:val="Heading4"/>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Spread of virus from visitors</w:t>
            </w:r>
          </w:p>
        </w:tc>
        <w:tc>
          <w:tcPr>
            <w:tcW w:w="1215" w:type="dxa"/>
            <w:shd w:val="clear" w:color="auto" w:fill="auto"/>
            <w:tcMar>
              <w:top w:w="100" w:type="dxa"/>
              <w:left w:w="100" w:type="dxa"/>
              <w:bottom w:w="100" w:type="dxa"/>
              <w:right w:w="100" w:type="dxa"/>
            </w:tcMar>
          </w:tcPr>
          <w:p w:rsidR="006C4619" w:rsidRDefault="00E57B7F">
            <w:pPr>
              <w:pStyle w:val="Heading4"/>
              <w:keepNext w:val="0"/>
              <w:keepLines w:val="0"/>
              <w:widowControl w:val="0"/>
              <w:shd w:val="clear" w:color="auto" w:fill="FFFFFF"/>
              <w:spacing w:before="0" w:after="0" w:line="240" w:lineRule="auto"/>
              <w:rPr>
                <w:b/>
                <w:color w:val="0B0C0C"/>
                <w:sz w:val="20"/>
                <w:szCs w:val="20"/>
              </w:rPr>
            </w:pPr>
            <w:bookmarkStart w:id="14" w:name="_3j2qqm3" w:colFirst="0" w:colLast="0"/>
            <w:bookmarkEnd w:id="14"/>
            <w:r>
              <w:rPr>
                <w:b/>
                <w:color w:val="0B0C0C"/>
                <w:sz w:val="20"/>
                <w:szCs w:val="20"/>
              </w:rPr>
              <w:t>Pupils, staff, visitors, families</w:t>
            </w:r>
          </w:p>
        </w:tc>
        <w:tc>
          <w:tcPr>
            <w:tcW w:w="1365" w:type="dxa"/>
            <w:shd w:val="clear" w:color="auto" w:fill="auto"/>
            <w:tcMar>
              <w:top w:w="100" w:type="dxa"/>
              <w:left w:w="100" w:type="dxa"/>
              <w:bottom w:w="100" w:type="dxa"/>
              <w:right w:w="100" w:type="dxa"/>
            </w:tcMar>
          </w:tcPr>
          <w:p w:rsidR="006C4619" w:rsidRDefault="006C4619">
            <w:pPr>
              <w:pStyle w:val="Heading4"/>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p>
        </w:tc>
        <w:tc>
          <w:tcPr>
            <w:tcW w:w="6255" w:type="dxa"/>
            <w:shd w:val="clear" w:color="auto" w:fill="auto"/>
            <w:tcMar>
              <w:top w:w="100" w:type="dxa"/>
              <w:left w:w="100" w:type="dxa"/>
              <w:bottom w:w="100" w:type="dxa"/>
              <w:right w:w="100" w:type="dxa"/>
            </w:tcMar>
          </w:tcPr>
          <w:p w:rsidR="00661A0D" w:rsidRDefault="00661A0D" w:rsidP="00661A0D">
            <w:pPr>
              <w:widowControl w:val="0"/>
              <w:pBdr>
                <w:top w:val="nil"/>
                <w:left w:val="nil"/>
                <w:bottom w:val="nil"/>
                <w:right w:val="nil"/>
                <w:between w:val="nil"/>
              </w:pBdr>
              <w:spacing w:line="240" w:lineRule="auto"/>
            </w:pPr>
            <w:r w:rsidRPr="00661A0D">
              <w:t>Pre-booked visitors may now come into school to ensure that the curriculum offered</w:t>
            </w:r>
            <w:r>
              <w:t xml:space="preserve"> is full and varied. </w:t>
            </w:r>
          </w:p>
          <w:p w:rsidR="00661A0D" w:rsidRDefault="00661A0D" w:rsidP="00661A0D">
            <w:pPr>
              <w:widowControl w:val="0"/>
              <w:pBdr>
                <w:top w:val="nil"/>
                <w:left w:val="nil"/>
                <w:bottom w:val="nil"/>
                <w:right w:val="nil"/>
                <w:between w:val="nil"/>
              </w:pBdr>
              <w:spacing w:line="240" w:lineRule="auto"/>
            </w:pPr>
          </w:p>
          <w:p w:rsidR="00EC015A" w:rsidRDefault="00EC015A" w:rsidP="00163B5D">
            <w:pPr>
              <w:widowControl w:val="0"/>
              <w:pBdr>
                <w:top w:val="nil"/>
                <w:left w:val="nil"/>
                <w:bottom w:val="nil"/>
                <w:right w:val="nil"/>
                <w:between w:val="nil"/>
              </w:pBdr>
              <w:spacing w:line="240" w:lineRule="auto"/>
            </w:pPr>
            <w:r>
              <w:t>Parents who wish to visit school f</w:t>
            </w:r>
            <w:r w:rsidR="00163B5D">
              <w:t xml:space="preserve">or their child they are welcome to do so. </w:t>
            </w:r>
          </w:p>
          <w:p w:rsidR="007A0BB7" w:rsidRDefault="007A0BB7" w:rsidP="00661A0D">
            <w:pPr>
              <w:widowControl w:val="0"/>
              <w:pBdr>
                <w:top w:val="nil"/>
                <w:left w:val="nil"/>
                <w:bottom w:val="nil"/>
                <w:right w:val="nil"/>
                <w:between w:val="nil"/>
              </w:pBdr>
              <w:spacing w:line="240" w:lineRule="auto"/>
            </w:pPr>
          </w:p>
          <w:p w:rsidR="00A57A33" w:rsidRDefault="007A0BB7" w:rsidP="00661A0D">
            <w:pPr>
              <w:widowControl w:val="0"/>
              <w:pBdr>
                <w:top w:val="nil"/>
                <w:left w:val="nil"/>
                <w:bottom w:val="nil"/>
                <w:right w:val="nil"/>
                <w:between w:val="nil"/>
              </w:pBdr>
              <w:spacing w:line="240" w:lineRule="auto"/>
            </w:pPr>
            <w:r>
              <w:t xml:space="preserve">Volunteers and work experience will be decided on a case by case basis. </w:t>
            </w:r>
            <w:r w:rsidR="00A57A33">
              <w:t xml:space="preserve"> </w:t>
            </w:r>
          </w:p>
          <w:p w:rsidR="00163B5D" w:rsidRDefault="00163B5D" w:rsidP="00661A0D">
            <w:pPr>
              <w:widowControl w:val="0"/>
              <w:pBdr>
                <w:top w:val="nil"/>
                <w:left w:val="nil"/>
                <w:bottom w:val="nil"/>
                <w:right w:val="nil"/>
                <w:between w:val="nil"/>
              </w:pBdr>
              <w:spacing w:line="240" w:lineRule="auto"/>
            </w:pPr>
          </w:p>
          <w:p w:rsidR="00163B5D" w:rsidRPr="00661A0D" w:rsidRDefault="00163B5D" w:rsidP="00661A0D">
            <w:pPr>
              <w:widowControl w:val="0"/>
              <w:pBdr>
                <w:top w:val="nil"/>
                <w:left w:val="nil"/>
                <w:bottom w:val="nil"/>
                <w:right w:val="nil"/>
                <w:between w:val="nil"/>
              </w:pBdr>
              <w:spacing w:line="240" w:lineRule="auto"/>
            </w:pPr>
            <w:r>
              <w:t xml:space="preserve">There are no limits on numbers who can come into school. </w:t>
            </w:r>
          </w:p>
          <w:p w:rsidR="00661A0D" w:rsidRDefault="00661A0D" w:rsidP="00661A0D">
            <w:pPr>
              <w:widowControl w:val="0"/>
              <w:pBdr>
                <w:top w:val="nil"/>
                <w:left w:val="nil"/>
                <w:bottom w:val="nil"/>
                <w:right w:val="nil"/>
                <w:between w:val="nil"/>
              </w:pBdr>
              <w:spacing w:line="240" w:lineRule="auto"/>
              <w:rPr>
                <w:b/>
                <w:color w:val="A6A6A6" w:themeColor="background1" w:themeShade="A6"/>
                <w:u w:val="single"/>
              </w:rPr>
            </w:pPr>
          </w:p>
          <w:p w:rsidR="00661A0D" w:rsidRPr="00661A0D" w:rsidRDefault="00661A0D" w:rsidP="00661A0D">
            <w:pPr>
              <w:widowControl w:val="0"/>
              <w:pBdr>
                <w:top w:val="nil"/>
                <w:left w:val="nil"/>
                <w:bottom w:val="nil"/>
                <w:right w:val="nil"/>
                <w:between w:val="nil"/>
              </w:pBdr>
              <w:spacing w:line="240" w:lineRule="auto"/>
              <w:rPr>
                <w:b/>
                <w:color w:val="A6A6A6" w:themeColor="background1" w:themeShade="A6"/>
                <w:u w:val="single"/>
              </w:rPr>
            </w:pPr>
            <w:r w:rsidRPr="00661A0D">
              <w:rPr>
                <w:b/>
                <w:color w:val="A6A6A6" w:themeColor="background1" w:themeShade="A6"/>
                <w:u w:val="single"/>
              </w:rPr>
              <w:t>In the event of an outbreak or a need for stricter protocols the following would be put back into place:</w:t>
            </w:r>
          </w:p>
          <w:p w:rsidR="00661A0D" w:rsidRPr="00661A0D" w:rsidRDefault="00661A0D" w:rsidP="00661A0D">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(the risk assessment would be amended to reflect the full detail)</w:t>
            </w:r>
          </w:p>
          <w:p w:rsidR="00661A0D" w:rsidRDefault="00661A0D">
            <w:pPr>
              <w:widowControl w:val="0"/>
              <w:pBdr>
                <w:top w:val="nil"/>
                <w:left w:val="nil"/>
                <w:bottom w:val="nil"/>
                <w:right w:val="nil"/>
                <w:between w:val="nil"/>
              </w:pBdr>
              <w:spacing w:line="240" w:lineRule="auto"/>
              <w:rPr>
                <w:color w:val="0B0C0C"/>
                <w:sz w:val="20"/>
                <w:szCs w:val="20"/>
                <w:highlight w:val="white"/>
              </w:rPr>
            </w:pPr>
          </w:p>
          <w:p w:rsidR="00E613B0" w:rsidRPr="00661A0D" w:rsidRDefault="00E10EE3">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color w:val="A6A6A6" w:themeColor="background1" w:themeShade="A6"/>
                <w:sz w:val="20"/>
                <w:szCs w:val="20"/>
                <w:highlight w:val="white"/>
              </w:rPr>
              <w:t>Visitors to school for</w:t>
            </w:r>
            <w:r w:rsidR="00E613B0" w:rsidRPr="00661A0D">
              <w:rPr>
                <w:color w:val="A6A6A6" w:themeColor="background1" w:themeShade="A6"/>
                <w:sz w:val="20"/>
                <w:szCs w:val="20"/>
                <w:highlight w:val="white"/>
              </w:rPr>
              <w:t xml:space="preserve"> the purpose of</w:t>
            </w:r>
            <w:r w:rsidRPr="00661A0D">
              <w:rPr>
                <w:color w:val="A6A6A6" w:themeColor="background1" w:themeShade="A6"/>
                <w:sz w:val="20"/>
                <w:szCs w:val="20"/>
                <w:highlight w:val="white"/>
              </w:rPr>
              <w:t xml:space="preserve"> educational</w:t>
            </w:r>
            <w:r w:rsidR="00E613B0" w:rsidRPr="00661A0D">
              <w:rPr>
                <w:color w:val="A6A6A6" w:themeColor="background1" w:themeShade="A6"/>
                <w:sz w:val="20"/>
                <w:szCs w:val="20"/>
                <w:highlight w:val="white"/>
              </w:rPr>
              <w:t xml:space="preserve"> experience for pupils</w:t>
            </w:r>
            <w:r w:rsidRPr="00661A0D">
              <w:rPr>
                <w:color w:val="A6A6A6" w:themeColor="background1" w:themeShade="A6"/>
                <w:sz w:val="20"/>
                <w:szCs w:val="20"/>
                <w:highlight w:val="white"/>
              </w:rPr>
              <w:t xml:space="preserve"> will not be p</w:t>
            </w:r>
            <w:r w:rsidR="00E613B0" w:rsidRPr="00661A0D">
              <w:rPr>
                <w:color w:val="A6A6A6" w:themeColor="background1" w:themeShade="A6"/>
                <w:sz w:val="20"/>
                <w:szCs w:val="20"/>
                <w:highlight w:val="white"/>
              </w:rPr>
              <w:t xml:space="preserve">ermitted. </w:t>
            </w:r>
          </w:p>
          <w:p w:rsidR="00E613B0" w:rsidRPr="00661A0D" w:rsidRDefault="00E613B0">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color w:val="A6A6A6" w:themeColor="background1" w:themeShade="A6"/>
                <w:sz w:val="20"/>
                <w:szCs w:val="20"/>
                <w:highlight w:val="white"/>
              </w:rPr>
              <w:t>Volunteers and wo</w:t>
            </w:r>
            <w:r w:rsidR="00D64AFC" w:rsidRPr="00661A0D">
              <w:rPr>
                <w:color w:val="A6A6A6" w:themeColor="background1" w:themeShade="A6"/>
                <w:sz w:val="20"/>
                <w:szCs w:val="20"/>
                <w:highlight w:val="white"/>
              </w:rPr>
              <w:t>rk experience students will</w:t>
            </w:r>
            <w:r w:rsidRPr="00661A0D">
              <w:rPr>
                <w:color w:val="A6A6A6" w:themeColor="background1" w:themeShade="A6"/>
                <w:sz w:val="20"/>
                <w:szCs w:val="20"/>
                <w:highlight w:val="white"/>
              </w:rPr>
              <w:t xml:space="preserve"> not be permitted. </w:t>
            </w:r>
          </w:p>
          <w:p w:rsidR="00D64AFC" w:rsidRPr="00661A0D" w:rsidRDefault="00E613B0">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color w:val="A6A6A6" w:themeColor="background1" w:themeShade="A6"/>
                <w:sz w:val="20"/>
                <w:szCs w:val="20"/>
                <w:highlight w:val="white"/>
              </w:rPr>
              <w:t xml:space="preserve">Parents and Families who wish to visit the school as a potential next step for their child may visit at a prearranged time. This should be after school as far as possible. </w:t>
            </w:r>
          </w:p>
          <w:p w:rsidR="00D64AFC" w:rsidRPr="00661A0D" w:rsidRDefault="00D64AFC">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color w:val="A6A6A6" w:themeColor="background1" w:themeShade="A6"/>
                <w:sz w:val="20"/>
                <w:szCs w:val="20"/>
                <w:highlight w:val="white"/>
              </w:rPr>
              <w:t xml:space="preserve">If the family can only attend during the day then only two family members may visit and this is at times when pupils will be in class and any chance of contact is greatly reduced. Visiting families will not be able to visit spaces where pupils are present. </w:t>
            </w:r>
          </w:p>
          <w:p w:rsidR="00E10EE3" w:rsidRPr="00661A0D" w:rsidRDefault="00E613B0">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color w:val="A6A6A6" w:themeColor="background1" w:themeShade="A6"/>
                <w:sz w:val="20"/>
                <w:szCs w:val="20"/>
                <w:highlight w:val="white"/>
              </w:rPr>
              <w:t xml:space="preserve"> </w:t>
            </w:r>
          </w:p>
          <w:p w:rsidR="006C4619" w:rsidRPr="00661A0D"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color w:val="A6A6A6" w:themeColor="background1" w:themeShade="A6"/>
                <w:sz w:val="20"/>
                <w:szCs w:val="20"/>
                <w:highlight w:val="white"/>
              </w:rPr>
              <w:t>They will be asked to wear a face mask when in school and sanitise their hands on arrival. They will complete the track and trace log.</w:t>
            </w:r>
          </w:p>
          <w:p w:rsidR="006C4619" w:rsidRPr="00661A0D"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661A0D">
              <w:rPr>
                <w:color w:val="A6A6A6" w:themeColor="background1" w:themeShade="A6"/>
                <w:sz w:val="20"/>
                <w:szCs w:val="20"/>
                <w:highlight w:val="white"/>
              </w:rPr>
              <w:t xml:space="preserve">Their host will ensure a social distance is maintained. </w:t>
            </w:r>
          </w:p>
          <w:p w:rsidR="006C4619" w:rsidRDefault="006C4619">
            <w:pPr>
              <w:widowControl w:val="0"/>
              <w:pBdr>
                <w:top w:val="nil"/>
                <w:left w:val="nil"/>
                <w:bottom w:val="nil"/>
                <w:right w:val="nil"/>
                <w:between w:val="nil"/>
              </w:pBdr>
              <w:spacing w:line="240" w:lineRule="auto"/>
              <w:rPr>
                <w:sz w:val="20"/>
                <w:szCs w:val="20"/>
                <w:highlight w:val="white"/>
              </w:rPr>
            </w:pPr>
          </w:p>
        </w:tc>
        <w:tc>
          <w:tcPr>
            <w:tcW w:w="1410" w:type="dxa"/>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spacing w:line="240" w:lineRule="auto"/>
              <w:rPr>
                <w:sz w:val="20"/>
                <w:szCs w:val="20"/>
              </w:rPr>
            </w:pPr>
          </w:p>
        </w:tc>
      </w:tr>
      <w:tr w:rsidR="006C4619">
        <w:tc>
          <w:tcPr>
            <w:tcW w:w="2040" w:type="dxa"/>
            <w:shd w:val="clear" w:color="auto" w:fill="D9D2E9"/>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bookmarkStart w:id="15" w:name="_1y810tw" w:colFirst="0" w:colLast="0"/>
            <w:bookmarkStart w:id="16" w:name="_4i7ojhp" w:colFirst="0" w:colLast="0"/>
            <w:bookmarkEnd w:id="15"/>
            <w:bookmarkEnd w:id="16"/>
            <w:r>
              <w:rPr>
                <w:b/>
                <w:color w:val="0B0C0C"/>
                <w:sz w:val="20"/>
                <w:szCs w:val="20"/>
              </w:rPr>
              <w:t>Safeguarding</w:t>
            </w:r>
          </w:p>
        </w:tc>
        <w:tc>
          <w:tcPr>
            <w:tcW w:w="1665" w:type="dxa"/>
            <w:shd w:val="clear" w:color="auto" w:fill="auto"/>
            <w:tcMar>
              <w:top w:w="100" w:type="dxa"/>
              <w:left w:w="100" w:type="dxa"/>
              <w:bottom w:w="100" w:type="dxa"/>
              <w:right w:w="100" w:type="dxa"/>
            </w:tcMar>
          </w:tcPr>
          <w:p w:rsidR="006C4619" w:rsidRDefault="001E19D6">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N/A</w:t>
            </w:r>
          </w:p>
        </w:tc>
        <w:tc>
          <w:tcPr>
            <w:tcW w:w="1215" w:type="dxa"/>
            <w:shd w:val="clear" w:color="auto" w:fill="auto"/>
            <w:tcMar>
              <w:top w:w="100" w:type="dxa"/>
              <w:left w:w="100" w:type="dxa"/>
              <w:bottom w:w="100" w:type="dxa"/>
              <w:right w:w="100" w:type="dxa"/>
            </w:tcMar>
          </w:tcPr>
          <w:p w:rsidR="006C4619" w:rsidRDefault="006C4619">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p>
        </w:tc>
        <w:tc>
          <w:tcPr>
            <w:tcW w:w="1365" w:type="dxa"/>
            <w:shd w:val="clear" w:color="auto" w:fill="auto"/>
            <w:tcMar>
              <w:top w:w="100" w:type="dxa"/>
              <w:left w:w="100" w:type="dxa"/>
              <w:bottom w:w="100" w:type="dxa"/>
              <w:right w:w="100" w:type="dxa"/>
            </w:tcMar>
          </w:tcPr>
          <w:p w:rsidR="006C4619" w:rsidRDefault="006C4619">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p>
        </w:tc>
        <w:tc>
          <w:tcPr>
            <w:tcW w:w="6255"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color w:val="0B0C0C"/>
                <w:sz w:val="20"/>
                <w:szCs w:val="20"/>
                <w:highlight w:val="white"/>
              </w:rPr>
            </w:pPr>
            <w:r>
              <w:rPr>
                <w:color w:val="0B0C0C"/>
                <w:sz w:val="20"/>
                <w:szCs w:val="20"/>
                <w:highlight w:val="white"/>
              </w:rPr>
              <w:t xml:space="preserve">Safeguarding procedures remain in place as per the safeguarding policy and the annex outlining Covid plans. </w:t>
            </w:r>
          </w:p>
          <w:p w:rsidR="006C4619" w:rsidRDefault="00E57B7F">
            <w:pPr>
              <w:widowControl w:val="0"/>
              <w:pBdr>
                <w:top w:val="nil"/>
                <w:left w:val="nil"/>
                <w:bottom w:val="nil"/>
                <w:right w:val="nil"/>
                <w:between w:val="nil"/>
              </w:pBdr>
              <w:spacing w:line="240" w:lineRule="auto"/>
              <w:rPr>
                <w:color w:val="0B0C0C"/>
                <w:sz w:val="20"/>
                <w:szCs w:val="20"/>
                <w:highlight w:val="white"/>
              </w:rPr>
            </w:pPr>
            <w:r>
              <w:rPr>
                <w:color w:val="0B0C0C"/>
                <w:sz w:val="20"/>
                <w:szCs w:val="20"/>
                <w:highlight w:val="white"/>
              </w:rPr>
              <w:t>Staff should remember to st</w:t>
            </w:r>
            <w:r w:rsidR="00FA24BA">
              <w:rPr>
                <w:color w:val="0B0C0C"/>
                <w:sz w:val="20"/>
                <w:szCs w:val="20"/>
                <w:highlight w:val="white"/>
              </w:rPr>
              <w:t xml:space="preserve">ill speak to DSL’s immediately </w:t>
            </w:r>
            <w:r>
              <w:rPr>
                <w:color w:val="0B0C0C"/>
                <w:sz w:val="20"/>
                <w:szCs w:val="20"/>
                <w:highlight w:val="white"/>
              </w:rPr>
              <w:t xml:space="preserve">when they have a serious concern. </w:t>
            </w:r>
          </w:p>
          <w:p w:rsidR="006C4619" w:rsidRDefault="006C4619">
            <w:pPr>
              <w:widowControl w:val="0"/>
              <w:pBdr>
                <w:top w:val="nil"/>
                <w:left w:val="nil"/>
                <w:bottom w:val="nil"/>
                <w:right w:val="nil"/>
                <w:between w:val="nil"/>
              </w:pBdr>
              <w:spacing w:line="240" w:lineRule="auto"/>
              <w:rPr>
                <w:color w:val="0B0C0C"/>
                <w:sz w:val="20"/>
                <w:szCs w:val="20"/>
                <w:highlight w:val="white"/>
              </w:rPr>
            </w:pPr>
          </w:p>
        </w:tc>
        <w:tc>
          <w:tcPr>
            <w:tcW w:w="1410" w:type="dxa"/>
            <w:shd w:val="clear" w:color="auto" w:fill="auto"/>
            <w:tcMar>
              <w:top w:w="100" w:type="dxa"/>
              <w:left w:w="100" w:type="dxa"/>
              <w:bottom w:w="100" w:type="dxa"/>
              <w:right w:w="100" w:type="dxa"/>
            </w:tcMar>
          </w:tcPr>
          <w:p w:rsidR="006C4619" w:rsidRDefault="006C4619">
            <w:pPr>
              <w:widowControl w:val="0"/>
              <w:pBdr>
                <w:top w:val="nil"/>
                <w:left w:val="nil"/>
                <w:bottom w:val="nil"/>
                <w:right w:val="nil"/>
                <w:between w:val="nil"/>
              </w:pBdr>
              <w:spacing w:line="240" w:lineRule="auto"/>
              <w:rPr>
                <w:sz w:val="20"/>
                <w:szCs w:val="20"/>
              </w:rPr>
            </w:pPr>
          </w:p>
        </w:tc>
      </w:tr>
      <w:tr w:rsidR="006C4619">
        <w:tc>
          <w:tcPr>
            <w:tcW w:w="2040" w:type="dxa"/>
            <w:shd w:val="clear" w:color="auto" w:fill="D9D2E9"/>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bookmarkStart w:id="17" w:name="_2xcytpi" w:colFirst="0" w:colLast="0"/>
            <w:bookmarkEnd w:id="17"/>
            <w:r>
              <w:rPr>
                <w:b/>
                <w:color w:val="0B0C0C"/>
                <w:sz w:val="20"/>
                <w:szCs w:val="20"/>
              </w:rPr>
              <w:t>Educational visits &amp; Off-site education</w:t>
            </w:r>
          </w:p>
        </w:tc>
        <w:tc>
          <w:tcPr>
            <w:tcW w:w="1665" w:type="dxa"/>
            <w:shd w:val="clear" w:color="auto" w:fill="auto"/>
            <w:tcMar>
              <w:top w:w="100" w:type="dxa"/>
              <w:left w:w="100" w:type="dxa"/>
              <w:bottom w:w="100" w:type="dxa"/>
              <w:right w:w="100" w:type="dxa"/>
            </w:tcMar>
          </w:tcPr>
          <w:p w:rsidR="006C4619" w:rsidRDefault="00E57B7F">
            <w:pPr>
              <w:pStyle w:val="Heading4"/>
              <w:keepNext w:val="0"/>
              <w:keepLines w:val="0"/>
              <w:widowControl w:val="0"/>
              <w:spacing w:before="0" w:after="0" w:line="240" w:lineRule="auto"/>
              <w:rPr>
                <w:color w:val="000000"/>
                <w:sz w:val="20"/>
                <w:szCs w:val="20"/>
              </w:rPr>
            </w:pPr>
            <w:bookmarkStart w:id="18" w:name="_1ci93xb" w:colFirst="0" w:colLast="0"/>
            <w:bookmarkEnd w:id="18"/>
            <w:r>
              <w:rPr>
                <w:color w:val="000000"/>
                <w:sz w:val="20"/>
                <w:szCs w:val="20"/>
              </w:rPr>
              <w:t>Spread of virus due to contact with the public</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4619" w:rsidRDefault="00E57B7F">
            <w:pPr>
              <w:pStyle w:val="Heading4"/>
              <w:keepNext w:val="0"/>
              <w:keepLines w:val="0"/>
              <w:widowControl w:val="0"/>
              <w:spacing w:before="0" w:after="0" w:line="240" w:lineRule="auto"/>
              <w:rPr>
                <w:color w:val="000000"/>
                <w:sz w:val="22"/>
                <w:szCs w:val="22"/>
              </w:rPr>
            </w:pPr>
            <w:bookmarkStart w:id="19" w:name="_3whwml4" w:colFirst="0" w:colLast="0"/>
            <w:bookmarkEnd w:id="19"/>
            <w:r>
              <w:rPr>
                <w:color w:val="000000"/>
                <w:sz w:val="22"/>
                <w:szCs w:val="22"/>
              </w:rPr>
              <w:t>Staff, Pupils</w:t>
            </w:r>
          </w:p>
        </w:tc>
        <w:tc>
          <w:tcPr>
            <w:tcW w:w="1365" w:type="dxa"/>
            <w:shd w:val="clear" w:color="auto" w:fill="auto"/>
            <w:tcMar>
              <w:top w:w="100" w:type="dxa"/>
              <w:left w:w="100" w:type="dxa"/>
              <w:bottom w:w="100" w:type="dxa"/>
              <w:right w:w="100" w:type="dxa"/>
            </w:tcMar>
          </w:tcPr>
          <w:p w:rsidR="006C4619" w:rsidRDefault="00E57B7F">
            <w:pPr>
              <w:pStyle w:val="Heading4"/>
              <w:keepNext w:val="0"/>
              <w:keepLines w:val="0"/>
              <w:widowControl w:val="0"/>
              <w:spacing w:before="0" w:after="0" w:line="240" w:lineRule="auto"/>
              <w:rPr>
                <w:color w:val="000000"/>
                <w:sz w:val="20"/>
                <w:szCs w:val="20"/>
              </w:rPr>
            </w:pPr>
            <w:bookmarkStart w:id="20" w:name="_2bn6wsx" w:colFirst="0" w:colLast="0"/>
            <w:bookmarkEnd w:id="20"/>
            <w:r>
              <w:rPr>
                <w:color w:val="000000"/>
                <w:sz w:val="20"/>
                <w:szCs w:val="20"/>
              </w:rPr>
              <w:t>High</w:t>
            </w:r>
          </w:p>
        </w:tc>
        <w:tc>
          <w:tcPr>
            <w:tcW w:w="6255" w:type="dxa"/>
            <w:shd w:val="clear" w:color="auto" w:fill="auto"/>
            <w:tcMar>
              <w:top w:w="100" w:type="dxa"/>
              <w:left w:w="100" w:type="dxa"/>
              <w:bottom w:w="100" w:type="dxa"/>
              <w:right w:w="100" w:type="dxa"/>
            </w:tcMar>
          </w:tcPr>
          <w:p w:rsidR="007054CC" w:rsidRDefault="00FA24BA">
            <w:pPr>
              <w:widowControl w:val="0"/>
              <w:spacing w:line="240" w:lineRule="auto"/>
              <w:rPr>
                <w:sz w:val="20"/>
                <w:szCs w:val="20"/>
              </w:rPr>
            </w:pPr>
            <w:r w:rsidRPr="00FA24BA">
              <w:rPr>
                <w:b/>
                <w:sz w:val="20"/>
                <w:szCs w:val="20"/>
              </w:rPr>
              <w:t>Offsite Educational Visits:</w:t>
            </w:r>
            <w:r w:rsidRPr="00FA24BA">
              <w:rPr>
                <w:sz w:val="20"/>
                <w:szCs w:val="20"/>
              </w:rPr>
              <w:t xml:space="preserve"> </w:t>
            </w:r>
          </w:p>
          <w:p w:rsidR="007054CC" w:rsidRDefault="007054CC">
            <w:pPr>
              <w:widowControl w:val="0"/>
              <w:spacing w:line="240" w:lineRule="auto"/>
              <w:rPr>
                <w:sz w:val="20"/>
                <w:szCs w:val="20"/>
              </w:rPr>
            </w:pPr>
            <w:r>
              <w:rPr>
                <w:sz w:val="20"/>
                <w:szCs w:val="20"/>
              </w:rPr>
              <w:t xml:space="preserve">Offsite visits can resume to support the delivery of the curriculum. </w:t>
            </w:r>
          </w:p>
          <w:p w:rsidR="007054CC" w:rsidRDefault="007054CC">
            <w:pPr>
              <w:widowControl w:val="0"/>
              <w:spacing w:line="240" w:lineRule="auto"/>
              <w:rPr>
                <w:sz w:val="20"/>
                <w:szCs w:val="20"/>
              </w:rPr>
            </w:pPr>
            <w:r>
              <w:rPr>
                <w:sz w:val="20"/>
                <w:szCs w:val="20"/>
              </w:rPr>
              <w:t xml:space="preserve">Visit risk assessments will still take account of COVID measures in the wider community and outline plans for measures such as masks, hand washing etc. </w:t>
            </w:r>
          </w:p>
          <w:p w:rsidR="007054CC" w:rsidRDefault="007054CC">
            <w:pPr>
              <w:widowControl w:val="0"/>
              <w:spacing w:line="240" w:lineRule="auto"/>
              <w:rPr>
                <w:sz w:val="20"/>
                <w:szCs w:val="20"/>
              </w:rPr>
            </w:pPr>
            <w:r>
              <w:rPr>
                <w:sz w:val="20"/>
                <w:szCs w:val="20"/>
              </w:rPr>
              <w:t xml:space="preserve">In the case of an outbreak or increase of covid cases the school risk assessment will be reviewed. </w:t>
            </w:r>
          </w:p>
          <w:p w:rsidR="00FA24BA" w:rsidRPr="00FA24BA" w:rsidRDefault="00FA24BA">
            <w:pPr>
              <w:widowControl w:val="0"/>
              <w:spacing w:line="240" w:lineRule="auto"/>
              <w:rPr>
                <w:sz w:val="20"/>
                <w:szCs w:val="20"/>
              </w:rPr>
            </w:pPr>
            <w:r w:rsidRPr="00FA24BA">
              <w:rPr>
                <w:b/>
                <w:sz w:val="20"/>
                <w:szCs w:val="20"/>
              </w:rPr>
              <w:t xml:space="preserve">Offsite Education:  </w:t>
            </w:r>
            <w:r w:rsidRPr="00FA24BA">
              <w:rPr>
                <w:sz w:val="20"/>
                <w:szCs w:val="20"/>
              </w:rPr>
              <w:t xml:space="preserve">Pupils from Key Stage 4 and Post 16 will </w:t>
            </w:r>
            <w:r w:rsidR="007054CC">
              <w:rPr>
                <w:sz w:val="20"/>
                <w:szCs w:val="20"/>
              </w:rPr>
              <w:t>continue</w:t>
            </w:r>
            <w:r w:rsidRPr="00FA24BA">
              <w:rPr>
                <w:sz w:val="20"/>
                <w:szCs w:val="20"/>
              </w:rPr>
              <w:t xml:space="preserve"> their accredited learning offsite at Elite.</w:t>
            </w:r>
          </w:p>
          <w:p w:rsidR="006C4619" w:rsidRDefault="00FA24BA">
            <w:pPr>
              <w:widowControl w:val="0"/>
              <w:spacing w:line="240" w:lineRule="auto"/>
              <w:rPr>
                <w:sz w:val="20"/>
                <w:szCs w:val="20"/>
              </w:rPr>
            </w:pPr>
            <w:r w:rsidRPr="00FA24BA">
              <w:rPr>
                <w:sz w:val="20"/>
                <w:szCs w:val="20"/>
              </w:rPr>
              <w:t xml:space="preserve">Pupils are transported and supported by their Highfield school staff from their Key Stage. </w:t>
            </w:r>
          </w:p>
          <w:p w:rsidR="007054CC" w:rsidRDefault="007054CC">
            <w:pPr>
              <w:widowControl w:val="0"/>
              <w:spacing w:line="240" w:lineRule="auto"/>
              <w:rPr>
                <w:sz w:val="20"/>
                <w:szCs w:val="20"/>
                <w:highlight w:val="white"/>
              </w:rPr>
            </w:pPr>
            <w:r w:rsidRPr="007054CC">
              <w:rPr>
                <w:sz w:val="20"/>
                <w:szCs w:val="20"/>
                <w:highlight w:val="white"/>
              </w:rPr>
              <w:t xml:space="preserve">Students are now able to resume accessing the café and wider Elite centre. </w:t>
            </w:r>
          </w:p>
          <w:p w:rsidR="007054CC" w:rsidRPr="007054CC" w:rsidRDefault="007054CC">
            <w:pPr>
              <w:widowControl w:val="0"/>
              <w:spacing w:line="240" w:lineRule="auto"/>
              <w:rPr>
                <w:color w:val="351C75"/>
                <w:sz w:val="20"/>
                <w:szCs w:val="20"/>
                <w:highlight w:val="white"/>
              </w:rPr>
            </w:pPr>
            <w:r w:rsidRPr="007054CC">
              <w:rPr>
                <w:sz w:val="20"/>
                <w:szCs w:val="20"/>
                <w:highlight w:val="white"/>
              </w:rPr>
              <w:t xml:space="preserve">In the case of an outbreak or increase of cases further guidance will be reviewed. </w:t>
            </w:r>
          </w:p>
        </w:tc>
        <w:tc>
          <w:tcPr>
            <w:tcW w:w="1410"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Low</w:t>
            </w:r>
          </w:p>
        </w:tc>
      </w:tr>
      <w:tr w:rsidR="006C4619">
        <w:tc>
          <w:tcPr>
            <w:tcW w:w="2040" w:type="dxa"/>
            <w:shd w:val="clear" w:color="auto" w:fill="D9D2E9"/>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Behaviour and pastoral support</w:t>
            </w:r>
          </w:p>
        </w:tc>
        <w:tc>
          <w:tcPr>
            <w:tcW w:w="166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Pupils wellbeing</w:t>
            </w:r>
          </w:p>
        </w:tc>
        <w:tc>
          <w:tcPr>
            <w:tcW w:w="121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Pupils</w:t>
            </w:r>
          </w:p>
        </w:tc>
        <w:tc>
          <w:tcPr>
            <w:tcW w:w="136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Medium</w:t>
            </w:r>
          </w:p>
        </w:tc>
        <w:tc>
          <w:tcPr>
            <w:tcW w:w="6255" w:type="dxa"/>
            <w:shd w:val="clear" w:color="auto" w:fill="auto"/>
            <w:tcMar>
              <w:top w:w="100" w:type="dxa"/>
              <w:left w:w="100" w:type="dxa"/>
              <w:bottom w:w="100" w:type="dxa"/>
              <w:right w:w="100" w:type="dxa"/>
            </w:tcMar>
          </w:tcPr>
          <w:p w:rsidR="007054CC" w:rsidRDefault="00BD0C45" w:rsidP="007054CC">
            <w:pPr>
              <w:widowControl w:val="0"/>
              <w:pBdr>
                <w:top w:val="nil"/>
                <w:left w:val="nil"/>
                <w:bottom w:val="nil"/>
                <w:right w:val="nil"/>
                <w:between w:val="nil"/>
              </w:pBdr>
              <w:spacing w:line="240" w:lineRule="auto"/>
            </w:pPr>
            <w:r w:rsidRPr="00BD0C45">
              <w:t>The Hut will</w:t>
            </w:r>
            <w:r>
              <w:t xml:space="preserve"> support all pupils across school. </w:t>
            </w:r>
          </w:p>
          <w:p w:rsidR="00BD0C45" w:rsidRDefault="00BD0C45" w:rsidP="007054CC">
            <w:pPr>
              <w:widowControl w:val="0"/>
              <w:pBdr>
                <w:top w:val="nil"/>
                <w:left w:val="nil"/>
                <w:bottom w:val="nil"/>
                <w:right w:val="nil"/>
                <w:between w:val="nil"/>
              </w:pBdr>
              <w:spacing w:line="240" w:lineRule="auto"/>
            </w:pPr>
            <w:r>
              <w:t xml:space="preserve">Classes can resume reward time in the Hut. </w:t>
            </w:r>
          </w:p>
          <w:p w:rsidR="00BD0C45" w:rsidRPr="00BD0C45" w:rsidRDefault="00BD0C45" w:rsidP="007054CC">
            <w:pPr>
              <w:widowControl w:val="0"/>
              <w:pBdr>
                <w:top w:val="nil"/>
                <w:left w:val="nil"/>
                <w:bottom w:val="nil"/>
                <w:right w:val="nil"/>
                <w:between w:val="nil"/>
              </w:pBdr>
              <w:spacing w:line="240" w:lineRule="auto"/>
            </w:pPr>
            <w:r>
              <w:t xml:space="preserve">Interventions will take place for all students as required. </w:t>
            </w:r>
          </w:p>
          <w:p w:rsidR="007054CC" w:rsidRDefault="007054CC" w:rsidP="007054CC">
            <w:pPr>
              <w:widowControl w:val="0"/>
              <w:pBdr>
                <w:top w:val="nil"/>
                <w:left w:val="nil"/>
                <w:bottom w:val="nil"/>
                <w:right w:val="nil"/>
                <w:between w:val="nil"/>
              </w:pBdr>
              <w:spacing w:line="240" w:lineRule="auto"/>
              <w:rPr>
                <w:b/>
                <w:color w:val="A6A6A6" w:themeColor="background1" w:themeShade="A6"/>
                <w:u w:val="single"/>
              </w:rPr>
            </w:pPr>
          </w:p>
          <w:p w:rsidR="007054CC" w:rsidRPr="00661A0D" w:rsidRDefault="007054CC" w:rsidP="007054CC">
            <w:pPr>
              <w:widowControl w:val="0"/>
              <w:pBdr>
                <w:top w:val="nil"/>
                <w:left w:val="nil"/>
                <w:bottom w:val="nil"/>
                <w:right w:val="nil"/>
                <w:between w:val="nil"/>
              </w:pBdr>
              <w:spacing w:line="240" w:lineRule="auto"/>
              <w:rPr>
                <w:b/>
                <w:color w:val="A6A6A6" w:themeColor="background1" w:themeShade="A6"/>
                <w:u w:val="single"/>
              </w:rPr>
            </w:pPr>
            <w:r w:rsidRPr="00661A0D">
              <w:rPr>
                <w:b/>
                <w:color w:val="A6A6A6" w:themeColor="background1" w:themeShade="A6"/>
                <w:u w:val="single"/>
              </w:rPr>
              <w:t>In the event of an outbreak or a need for stricter protocols:</w:t>
            </w:r>
          </w:p>
          <w:p w:rsidR="007054CC" w:rsidRPr="00661A0D" w:rsidRDefault="007054CC" w:rsidP="007054CC">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(the risk assessment would be amended to reflect the full detail)</w:t>
            </w:r>
          </w:p>
          <w:p w:rsidR="007054CC" w:rsidRDefault="007054CC">
            <w:pPr>
              <w:widowControl w:val="0"/>
              <w:pBdr>
                <w:top w:val="nil"/>
                <w:left w:val="nil"/>
                <w:bottom w:val="nil"/>
                <w:right w:val="nil"/>
                <w:between w:val="nil"/>
              </w:pBdr>
              <w:spacing w:line="240" w:lineRule="auto"/>
              <w:rPr>
                <w:color w:val="A6A6A6" w:themeColor="background1" w:themeShade="A6"/>
                <w:sz w:val="20"/>
                <w:szCs w:val="20"/>
                <w:highlight w:val="white"/>
              </w:rPr>
            </w:pPr>
          </w:p>
          <w:p w:rsidR="006C4619" w:rsidRPr="007054CC" w:rsidRDefault="00FA24BA">
            <w:pPr>
              <w:widowControl w:val="0"/>
              <w:pBdr>
                <w:top w:val="nil"/>
                <w:left w:val="nil"/>
                <w:bottom w:val="nil"/>
                <w:right w:val="nil"/>
                <w:between w:val="nil"/>
              </w:pBdr>
              <w:spacing w:line="240" w:lineRule="auto"/>
              <w:rPr>
                <w:color w:val="A6A6A6" w:themeColor="background1" w:themeShade="A6"/>
                <w:sz w:val="20"/>
                <w:szCs w:val="20"/>
                <w:highlight w:val="white"/>
              </w:rPr>
            </w:pPr>
            <w:r w:rsidRPr="007054CC">
              <w:rPr>
                <w:color w:val="A6A6A6" w:themeColor="background1" w:themeShade="A6"/>
                <w:sz w:val="20"/>
                <w:szCs w:val="20"/>
                <w:highlight w:val="white"/>
              </w:rPr>
              <w:t xml:space="preserve">The Hut pastoral team will work to support students for any planned interventions by year group to ensure that pupils are not mixing in a wider group. </w:t>
            </w:r>
          </w:p>
          <w:p w:rsidR="00FA24BA" w:rsidRPr="007054CC" w:rsidRDefault="00FA24BA">
            <w:pPr>
              <w:widowControl w:val="0"/>
              <w:pBdr>
                <w:top w:val="nil"/>
                <w:left w:val="nil"/>
                <w:bottom w:val="nil"/>
                <w:right w:val="nil"/>
                <w:between w:val="nil"/>
              </w:pBdr>
              <w:spacing w:line="240" w:lineRule="auto"/>
              <w:rPr>
                <w:color w:val="A6A6A6" w:themeColor="background1" w:themeShade="A6"/>
                <w:sz w:val="20"/>
                <w:szCs w:val="20"/>
                <w:highlight w:val="white"/>
              </w:rPr>
            </w:pPr>
            <w:r w:rsidRPr="007054CC">
              <w:rPr>
                <w:color w:val="A6A6A6" w:themeColor="background1" w:themeShade="A6"/>
                <w:sz w:val="20"/>
                <w:szCs w:val="20"/>
                <w:highlight w:val="white"/>
              </w:rPr>
              <w:t>The Hut is used at lunchtime for use by identified students to eat their lunch.</w:t>
            </w:r>
          </w:p>
          <w:p w:rsidR="007D0F42" w:rsidRPr="007054CC" w:rsidRDefault="00FA24BA">
            <w:pPr>
              <w:widowControl w:val="0"/>
              <w:pBdr>
                <w:top w:val="nil"/>
                <w:left w:val="nil"/>
                <w:bottom w:val="nil"/>
                <w:right w:val="nil"/>
                <w:between w:val="nil"/>
              </w:pBdr>
              <w:spacing w:line="240" w:lineRule="auto"/>
              <w:rPr>
                <w:color w:val="A6A6A6" w:themeColor="background1" w:themeShade="A6"/>
                <w:sz w:val="20"/>
                <w:szCs w:val="20"/>
                <w:highlight w:val="white"/>
              </w:rPr>
            </w:pPr>
            <w:r w:rsidRPr="007054CC">
              <w:rPr>
                <w:color w:val="A6A6A6" w:themeColor="background1" w:themeShade="A6"/>
                <w:sz w:val="20"/>
                <w:szCs w:val="20"/>
                <w:highlight w:val="white"/>
              </w:rPr>
              <w:t>Class staff should be calling the pastoral team as a last resort for pupil behaviour.</w:t>
            </w:r>
          </w:p>
          <w:p w:rsidR="00FA24BA" w:rsidRPr="007054CC" w:rsidRDefault="007D0F42">
            <w:pPr>
              <w:widowControl w:val="0"/>
              <w:pBdr>
                <w:top w:val="nil"/>
                <w:left w:val="nil"/>
                <w:bottom w:val="nil"/>
                <w:right w:val="nil"/>
                <w:between w:val="nil"/>
              </w:pBdr>
              <w:spacing w:line="240" w:lineRule="auto"/>
              <w:rPr>
                <w:color w:val="A6A6A6" w:themeColor="background1" w:themeShade="A6"/>
                <w:sz w:val="20"/>
                <w:szCs w:val="20"/>
                <w:highlight w:val="white"/>
              </w:rPr>
            </w:pPr>
            <w:r w:rsidRPr="007054CC">
              <w:rPr>
                <w:color w:val="A6A6A6" w:themeColor="background1" w:themeShade="A6"/>
                <w:sz w:val="20"/>
                <w:szCs w:val="20"/>
                <w:highlight w:val="white"/>
              </w:rPr>
              <w:t xml:space="preserve">When the pastoral team are called to a class to support a pupil they should be able to work with the pupil on a 1:1 basis to reduce their number of contacts. </w:t>
            </w:r>
            <w:r w:rsidR="00FA24BA" w:rsidRPr="007054CC">
              <w:rPr>
                <w:color w:val="A6A6A6" w:themeColor="background1" w:themeShade="A6"/>
                <w:sz w:val="20"/>
                <w:szCs w:val="20"/>
                <w:highlight w:val="white"/>
              </w:rPr>
              <w:t xml:space="preserve"> </w:t>
            </w:r>
          </w:p>
          <w:p w:rsidR="00A569E9" w:rsidRPr="007054CC" w:rsidRDefault="00A569E9">
            <w:pPr>
              <w:widowControl w:val="0"/>
              <w:pBdr>
                <w:top w:val="nil"/>
                <w:left w:val="nil"/>
                <w:bottom w:val="nil"/>
                <w:right w:val="nil"/>
                <w:between w:val="nil"/>
              </w:pBdr>
              <w:spacing w:line="240" w:lineRule="auto"/>
              <w:rPr>
                <w:color w:val="A6A6A6" w:themeColor="background1" w:themeShade="A6"/>
                <w:sz w:val="20"/>
                <w:szCs w:val="20"/>
                <w:highlight w:val="white"/>
              </w:rPr>
            </w:pPr>
            <w:r w:rsidRPr="007054CC">
              <w:rPr>
                <w:color w:val="A6A6A6" w:themeColor="background1" w:themeShade="A6"/>
                <w:sz w:val="20"/>
                <w:szCs w:val="20"/>
                <w:highlight w:val="white"/>
              </w:rPr>
              <w:t xml:space="preserve">If any pupils have had to stay in at breaktime they should stay with a staff member from their year or class group to reduce the number of students accessing the Hut. </w:t>
            </w:r>
          </w:p>
          <w:p w:rsidR="006C4619" w:rsidRPr="007054CC"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7054CC">
              <w:rPr>
                <w:color w:val="A6A6A6" w:themeColor="background1" w:themeShade="A6"/>
                <w:sz w:val="20"/>
                <w:szCs w:val="20"/>
                <w:highlight w:val="white"/>
              </w:rPr>
              <w:t xml:space="preserve">The sensory room can be used as part of personalised timetables to support regulation. </w:t>
            </w:r>
          </w:p>
          <w:p w:rsidR="006C4619" w:rsidRPr="007054CC"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7054CC">
              <w:rPr>
                <w:color w:val="A6A6A6" w:themeColor="background1" w:themeShade="A6"/>
                <w:sz w:val="20"/>
                <w:szCs w:val="20"/>
                <w:highlight w:val="white"/>
              </w:rPr>
              <w:t xml:space="preserve">This will reduce footfall and use of the space. </w:t>
            </w:r>
          </w:p>
          <w:p w:rsidR="006C4619" w:rsidRPr="007054CC"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7054CC">
              <w:rPr>
                <w:color w:val="A6A6A6" w:themeColor="background1" w:themeShade="A6"/>
                <w:sz w:val="20"/>
                <w:szCs w:val="20"/>
                <w:highlight w:val="white"/>
              </w:rPr>
              <w:t xml:space="preserve">During this time semi-formal students should be timetabled to use the main sensory room rather than the Hut sensory room to keep use within the Key Stage bubbles.  </w:t>
            </w:r>
          </w:p>
        </w:tc>
        <w:tc>
          <w:tcPr>
            <w:tcW w:w="1410"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Low</w:t>
            </w:r>
          </w:p>
        </w:tc>
      </w:tr>
      <w:tr w:rsidR="006C4619">
        <w:tc>
          <w:tcPr>
            <w:tcW w:w="2040" w:type="dxa"/>
            <w:shd w:val="clear" w:color="auto" w:fill="D9D2E9"/>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Conducting Home Visits</w:t>
            </w:r>
          </w:p>
        </w:tc>
        <w:tc>
          <w:tcPr>
            <w:tcW w:w="166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 xml:space="preserve">Spread of virus from school and into school and to staff conducting visits. </w:t>
            </w:r>
          </w:p>
        </w:tc>
        <w:tc>
          <w:tcPr>
            <w:tcW w:w="121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Staff, families, pupils</w:t>
            </w:r>
          </w:p>
        </w:tc>
        <w:tc>
          <w:tcPr>
            <w:tcW w:w="136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Medium</w:t>
            </w:r>
          </w:p>
        </w:tc>
        <w:tc>
          <w:tcPr>
            <w:tcW w:w="6255" w:type="dxa"/>
            <w:shd w:val="clear" w:color="auto" w:fill="auto"/>
            <w:tcMar>
              <w:top w:w="100" w:type="dxa"/>
              <w:left w:w="100" w:type="dxa"/>
              <w:bottom w:w="100" w:type="dxa"/>
              <w:right w:w="100" w:type="dxa"/>
            </w:tcMar>
          </w:tcPr>
          <w:p w:rsidR="00BD0C45" w:rsidRDefault="00BD0C45">
            <w:pPr>
              <w:widowControl w:val="0"/>
              <w:pBdr>
                <w:top w:val="nil"/>
                <w:left w:val="nil"/>
                <w:bottom w:val="nil"/>
                <w:right w:val="nil"/>
                <w:between w:val="nil"/>
              </w:pBdr>
              <w:spacing w:line="240" w:lineRule="auto"/>
              <w:rPr>
                <w:color w:val="0B0C0C"/>
                <w:sz w:val="20"/>
                <w:szCs w:val="20"/>
                <w:highlight w:val="white"/>
              </w:rPr>
            </w:pPr>
            <w:r>
              <w:rPr>
                <w:color w:val="0B0C0C"/>
                <w:sz w:val="20"/>
                <w:szCs w:val="20"/>
                <w:highlight w:val="white"/>
              </w:rPr>
              <w:t xml:space="preserve">Prior to a home visit families should be asked if they are suffering from symptoms and if they are well. </w:t>
            </w:r>
          </w:p>
          <w:p w:rsidR="00BD0C45" w:rsidRDefault="00BD0C45">
            <w:pPr>
              <w:widowControl w:val="0"/>
              <w:pBdr>
                <w:top w:val="nil"/>
                <w:left w:val="nil"/>
                <w:bottom w:val="nil"/>
                <w:right w:val="nil"/>
                <w:between w:val="nil"/>
              </w:pBdr>
              <w:spacing w:line="240" w:lineRule="auto"/>
              <w:rPr>
                <w:color w:val="0B0C0C"/>
                <w:sz w:val="20"/>
                <w:szCs w:val="20"/>
                <w:highlight w:val="white"/>
              </w:rPr>
            </w:pPr>
            <w:r>
              <w:rPr>
                <w:color w:val="0B0C0C"/>
                <w:sz w:val="20"/>
                <w:szCs w:val="20"/>
                <w:highlight w:val="white"/>
              </w:rPr>
              <w:t xml:space="preserve">Visits should not be undertaken in the home if they are unwell at all. </w:t>
            </w:r>
          </w:p>
          <w:p w:rsidR="00BD0C45" w:rsidRDefault="00BD0C45">
            <w:pPr>
              <w:widowControl w:val="0"/>
              <w:pBdr>
                <w:top w:val="nil"/>
                <w:left w:val="nil"/>
                <w:bottom w:val="nil"/>
                <w:right w:val="nil"/>
                <w:between w:val="nil"/>
              </w:pBdr>
              <w:spacing w:line="240" w:lineRule="auto"/>
              <w:rPr>
                <w:color w:val="0B0C0C"/>
                <w:sz w:val="20"/>
                <w:szCs w:val="20"/>
                <w:highlight w:val="white"/>
              </w:rPr>
            </w:pPr>
            <w:r>
              <w:rPr>
                <w:color w:val="0B0C0C"/>
                <w:sz w:val="20"/>
                <w:szCs w:val="20"/>
                <w:highlight w:val="white"/>
              </w:rPr>
              <w:t xml:space="preserve">They should be limited to social distance doorstep visits if required to take place. </w:t>
            </w:r>
          </w:p>
          <w:p w:rsidR="00BD0C45" w:rsidRPr="00661A0D" w:rsidRDefault="00BD0C45" w:rsidP="00BD0C45">
            <w:pPr>
              <w:widowControl w:val="0"/>
              <w:pBdr>
                <w:top w:val="nil"/>
                <w:left w:val="nil"/>
                <w:bottom w:val="nil"/>
                <w:right w:val="nil"/>
                <w:between w:val="nil"/>
              </w:pBdr>
              <w:spacing w:line="240" w:lineRule="auto"/>
              <w:rPr>
                <w:b/>
                <w:color w:val="A6A6A6" w:themeColor="background1" w:themeShade="A6"/>
                <w:u w:val="single"/>
              </w:rPr>
            </w:pPr>
            <w:r w:rsidRPr="00661A0D">
              <w:rPr>
                <w:b/>
                <w:color w:val="A6A6A6" w:themeColor="background1" w:themeShade="A6"/>
                <w:u w:val="single"/>
              </w:rPr>
              <w:t>In the event of an outbreak or a need for stricter protocols:</w:t>
            </w:r>
          </w:p>
          <w:p w:rsidR="00BD0C45" w:rsidRPr="00661A0D" w:rsidRDefault="00BD0C45" w:rsidP="00BD0C45">
            <w:pPr>
              <w:widowControl w:val="0"/>
              <w:pBdr>
                <w:top w:val="nil"/>
                <w:left w:val="nil"/>
                <w:bottom w:val="nil"/>
                <w:right w:val="nil"/>
                <w:between w:val="nil"/>
              </w:pBdr>
              <w:spacing w:line="240" w:lineRule="auto"/>
              <w:rPr>
                <w:color w:val="A6A6A6" w:themeColor="background1" w:themeShade="A6"/>
              </w:rPr>
            </w:pPr>
            <w:r w:rsidRPr="00661A0D">
              <w:rPr>
                <w:color w:val="A6A6A6" w:themeColor="background1" w:themeShade="A6"/>
              </w:rPr>
              <w:t>(the risk assessment would be amended to reflect the full detail)</w:t>
            </w:r>
          </w:p>
          <w:p w:rsidR="00BD0C45" w:rsidRDefault="00BD0C45">
            <w:pPr>
              <w:widowControl w:val="0"/>
              <w:pBdr>
                <w:top w:val="nil"/>
                <w:left w:val="nil"/>
                <w:bottom w:val="nil"/>
                <w:right w:val="nil"/>
                <w:between w:val="nil"/>
              </w:pBdr>
              <w:spacing w:line="240" w:lineRule="auto"/>
              <w:rPr>
                <w:color w:val="0B0C0C"/>
                <w:sz w:val="20"/>
                <w:szCs w:val="20"/>
                <w:highlight w:val="white"/>
              </w:rPr>
            </w:pPr>
          </w:p>
          <w:p w:rsidR="006C4619" w:rsidRPr="00BD0C45"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BD0C45">
              <w:rPr>
                <w:color w:val="A6A6A6" w:themeColor="background1" w:themeShade="A6"/>
                <w:sz w:val="20"/>
                <w:szCs w:val="20"/>
                <w:highlight w:val="white"/>
              </w:rPr>
              <w:t xml:space="preserve">Home visits should only be conducted when it is a necessity to visit the home. </w:t>
            </w:r>
          </w:p>
          <w:p w:rsidR="006C4619" w:rsidRPr="00BD0C45"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BD0C45">
              <w:rPr>
                <w:color w:val="A6A6A6" w:themeColor="background1" w:themeShade="A6"/>
                <w:sz w:val="20"/>
                <w:szCs w:val="20"/>
                <w:highlight w:val="white"/>
              </w:rPr>
              <w:t xml:space="preserve">If it can be conducted over the phone then the meeting should do so. </w:t>
            </w:r>
          </w:p>
          <w:p w:rsidR="006C4619" w:rsidRPr="00BD0C45"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BD0C45">
              <w:rPr>
                <w:color w:val="A6A6A6" w:themeColor="background1" w:themeShade="A6"/>
                <w:sz w:val="20"/>
                <w:szCs w:val="20"/>
                <w:highlight w:val="white"/>
              </w:rPr>
              <w:t xml:space="preserve">If more is required then a doorstep visit should be considered. </w:t>
            </w:r>
          </w:p>
          <w:p w:rsidR="006C4619" w:rsidRPr="00BD0C45"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BD0C45">
              <w:rPr>
                <w:color w:val="A6A6A6" w:themeColor="background1" w:themeShade="A6"/>
                <w:sz w:val="20"/>
                <w:szCs w:val="20"/>
                <w:highlight w:val="white"/>
              </w:rPr>
              <w:t xml:space="preserve">If it is required to visit a families home and go in then wherever possible the staff should use PPE. </w:t>
            </w:r>
          </w:p>
          <w:p w:rsidR="006C4619" w:rsidRPr="00BD0C45" w:rsidRDefault="00E57B7F">
            <w:pPr>
              <w:widowControl w:val="0"/>
              <w:spacing w:line="288" w:lineRule="auto"/>
              <w:rPr>
                <w:color w:val="A6A6A6" w:themeColor="background1" w:themeShade="A6"/>
                <w:sz w:val="20"/>
                <w:szCs w:val="20"/>
                <w:highlight w:val="white"/>
              </w:rPr>
            </w:pPr>
            <w:r w:rsidRPr="00BD0C45">
              <w:rPr>
                <w:color w:val="A6A6A6" w:themeColor="background1" w:themeShade="A6"/>
                <w:sz w:val="20"/>
                <w:szCs w:val="20"/>
                <w:highlight w:val="white"/>
              </w:rPr>
              <w:t xml:space="preserve">Where two staff are attending then they should consult prior to going that they feel happy to attend. </w:t>
            </w:r>
          </w:p>
          <w:p w:rsidR="006C4619" w:rsidRPr="00BD0C45" w:rsidRDefault="00E57B7F">
            <w:pPr>
              <w:widowControl w:val="0"/>
              <w:spacing w:line="288" w:lineRule="auto"/>
              <w:rPr>
                <w:color w:val="A6A6A6" w:themeColor="background1" w:themeShade="A6"/>
                <w:sz w:val="20"/>
                <w:szCs w:val="20"/>
                <w:highlight w:val="white"/>
              </w:rPr>
            </w:pPr>
            <w:r w:rsidRPr="00BD0C45">
              <w:rPr>
                <w:color w:val="A6A6A6" w:themeColor="background1" w:themeShade="A6"/>
                <w:sz w:val="20"/>
                <w:szCs w:val="20"/>
                <w:highlight w:val="white"/>
              </w:rPr>
              <w:t>Visits inside homes should be minimal and wherever possible no more than one visit per day.</w:t>
            </w:r>
          </w:p>
          <w:p w:rsidR="006C4619" w:rsidRPr="00BD0C45" w:rsidRDefault="00E57B7F">
            <w:pPr>
              <w:widowControl w:val="0"/>
              <w:pBdr>
                <w:top w:val="nil"/>
                <w:left w:val="nil"/>
                <w:bottom w:val="nil"/>
                <w:right w:val="nil"/>
                <w:between w:val="nil"/>
              </w:pBdr>
              <w:spacing w:line="240" w:lineRule="auto"/>
              <w:rPr>
                <w:color w:val="A6A6A6" w:themeColor="background1" w:themeShade="A6"/>
                <w:sz w:val="20"/>
                <w:szCs w:val="20"/>
                <w:highlight w:val="white"/>
              </w:rPr>
            </w:pPr>
            <w:r w:rsidRPr="00BD0C45">
              <w:rPr>
                <w:color w:val="A6A6A6" w:themeColor="background1" w:themeShade="A6"/>
                <w:sz w:val="20"/>
                <w:szCs w:val="20"/>
                <w:highlight w:val="white"/>
              </w:rPr>
              <w:t xml:space="preserve">In some cases this would not be in the best interests of the pupil and families should be consulted with prior to the visit. </w:t>
            </w:r>
          </w:p>
          <w:p w:rsidR="006C4619" w:rsidRDefault="00E57B7F">
            <w:pPr>
              <w:widowControl w:val="0"/>
              <w:pBdr>
                <w:top w:val="nil"/>
                <w:left w:val="nil"/>
                <w:bottom w:val="nil"/>
                <w:right w:val="nil"/>
                <w:between w:val="nil"/>
              </w:pBdr>
              <w:spacing w:line="240" w:lineRule="auto"/>
              <w:rPr>
                <w:color w:val="0B0C0C"/>
                <w:sz w:val="20"/>
                <w:szCs w:val="20"/>
                <w:highlight w:val="white"/>
              </w:rPr>
            </w:pPr>
            <w:r w:rsidRPr="00BD0C45">
              <w:rPr>
                <w:color w:val="A6A6A6" w:themeColor="background1" w:themeShade="A6"/>
                <w:sz w:val="20"/>
                <w:szCs w:val="20"/>
                <w:highlight w:val="white"/>
              </w:rPr>
              <w:t>All home visits should be recorded on the calendar and logged on the school calendar to support track and trace if there was a positive test for covid</w:t>
            </w:r>
          </w:p>
        </w:tc>
        <w:tc>
          <w:tcPr>
            <w:tcW w:w="1410"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Low</w:t>
            </w:r>
          </w:p>
        </w:tc>
      </w:tr>
      <w:tr w:rsidR="006C4619">
        <w:tc>
          <w:tcPr>
            <w:tcW w:w="2040" w:type="dxa"/>
            <w:shd w:val="clear" w:color="auto" w:fill="D9D2E9"/>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bookmarkStart w:id="21" w:name="_qsh70q" w:colFirst="0" w:colLast="0"/>
            <w:bookmarkEnd w:id="21"/>
            <w:r>
              <w:rPr>
                <w:b/>
                <w:color w:val="0B0C0C"/>
                <w:sz w:val="20"/>
                <w:szCs w:val="20"/>
              </w:rPr>
              <w:t>Physical activity in schools</w:t>
            </w:r>
          </w:p>
        </w:tc>
        <w:tc>
          <w:tcPr>
            <w:tcW w:w="166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Spread of virus due to exertion</w:t>
            </w:r>
          </w:p>
        </w:tc>
        <w:tc>
          <w:tcPr>
            <w:tcW w:w="121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Staff, pupils</w:t>
            </w:r>
          </w:p>
        </w:tc>
        <w:tc>
          <w:tcPr>
            <w:tcW w:w="136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Medium</w:t>
            </w:r>
          </w:p>
        </w:tc>
        <w:tc>
          <w:tcPr>
            <w:tcW w:w="6255"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color w:val="0B0C0C"/>
                <w:sz w:val="20"/>
                <w:szCs w:val="20"/>
                <w:highlight w:val="white"/>
              </w:rPr>
            </w:pPr>
            <w:r>
              <w:rPr>
                <w:color w:val="0B0C0C"/>
                <w:sz w:val="20"/>
                <w:szCs w:val="20"/>
                <w:highlight w:val="white"/>
              </w:rPr>
              <w:t xml:space="preserve">PE, Fitness and use of this equipment for personalised timetables is key for the health and well-being of our pupils and in many cases emotional regulation. </w:t>
            </w:r>
          </w:p>
          <w:p w:rsidR="00BD0C45" w:rsidRDefault="00163B5D" w:rsidP="00BD0C45">
            <w:pPr>
              <w:widowControl w:val="0"/>
              <w:pBdr>
                <w:top w:val="nil"/>
                <w:left w:val="nil"/>
                <w:bottom w:val="nil"/>
                <w:right w:val="nil"/>
                <w:between w:val="nil"/>
              </w:pBdr>
              <w:spacing w:line="240" w:lineRule="auto"/>
              <w:rPr>
                <w:color w:val="0B0C0C"/>
                <w:sz w:val="20"/>
                <w:szCs w:val="20"/>
                <w:highlight w:val="white"/>
              </w:rPr>
            </w:pPr>
            <w:r>
              <w:rPr>
                <w:color w:val="0B0C0C"/>
                <w:sz w:val="20"/>
                <w:szCs w:val="20"/>
                <w:highlight w:val="white"/>
              </w:rPr>
              <w:t xml:space="preserve">There ae no restrictions on the use of facilities or changing in school. </w:t>
            </w:r>
            <w:r w:rsidR="00BD0C45">
              <w:rPr>
                <w:color w:val="0B0C0C"/>
                <w:sz w:val="20"/>
                <w:szCs w:val="20"/>
                <w:highlight w:val="white"/>
              </w:rPr>
              <w:t xml:space="preserve"> </w:t>
            </w:r>
          </w:p>
        </w:tc>
        <w:tc>
          <w:tcPr>
            <w:tcW w:w="1410"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Low</w:t>
            </w:r>
          </w:p>
        </w:tc>
      </w:tr>
      <w:tr w:rsidR="006C4619">
        <w:trPr>
          <w:trHeight w:val="660"/>
        </w:trPr>
        <w:tc>
          <w:tcPr>
            <w:tcW w:w="2040" w:type="dxa"/>
            <w:shd w:val="clear" w:color="auto" w:fill="D9D2E9"/>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bookmarkStart w:id="22" w:name="_3as4poj" w:colFirst="0" w:colLast="0"/>
            <w:bookmarkEnd w:id="22"/>
            <w:r>
              <w:rPr>
                <w:b/>
                <w:color w:val="0B0C0C"/>
                <w:sz w:val="20"/>
                <w:szCs w:val="20"/>
              </w:rPr>
              <w:t>Pupil wellbeing and support</w:t>
            </w:r>
          </w:p>
        </w:tc>
        <w:tc>
          <w:tcPr>
            <w:tcW w:w="1665"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b/>
                <w:color w:val="0B0C0C"/>
                <w:sz w:val="20"/>
                <w:szCs w:val="20"/>
              </w:rPr>
            </w:pPr>
            <w:r>
              <w:t xml:space="preserve">Risk of mental health and well-being issues due to unusual changes to school and home life. </w:t>
            </w:r>
          </w:p>
        </w:tc>
        <w:tc>
          <w:tcPr>
            <w:tcW w:w="121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Students</w:t>
            </w:r>
          </w:p>
        </w:tc>
        <w:tc>
          <w:tcPr>
            <w:tcW w:w="136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High</w:t>
            </w:r>
          </w:p>
        </w:tc>
        <w:tc>
          <w:tcPr>
            <w:tcW w:w="6255" w:type="dxa"/>
            <w:shd w:val="clear" w:color="auto" w:fill="auto"/>
            <w:tcMar>
              <w:top w:w="100" w:type="dxa"/>
              <w:left w:w="100" w:type="dxa"/>
              <w:bottom w:w="100" w:type="dxa"/>
              <w:right w:w="100" w:type="dxa"/>
            </w:tcMar>
          </w:tcPr>
          <w:p w:rsidR="00500D48" w:rsidRDefault="00E57B7F">
            <w:pPr>
              <w:widowControl w:val="0"/>
              <w:pBdr>
                <w:top w:val="nil"/>
                <w:left w:val="nil"/>
                <w:bottom w:val="nil"/>
                <w:right w:val="nil"/>
                <w:between w:val="nil"/>
              </w:pBdr>
              <w:spacing w:line="240" w:lineRule="auto"/>
              <w:rPr>
                <w:color w:val="0B0C0C"/>
                <w:sz w:val="20"/>
                <w:szCs w:val="20"/>
                <w:highlight w:val="white"/>
              </w:rPr>
            </w:pPr>
            <w:r>
              <w:rPr>
                <w:color w:val="0B0C0C"/>
                <w:sz w:val="20"/>
                <w:szCs w:val="20"/>
                <w:highlight w:val="white"/>
              </w:rPr>
              <w:t>Regular contact with families means that sc</w:t>
            </w:r>
            <w:r w:rsidR="00500D48">
              <w:rPr>
                <w:color w:val="0B0C0C"/>
                <w:sz w:val="20"/>
                <w:szCs w:val="20"/>
                <w:highlight w:val="white"/>
              </w:rPr>
              <w:t>hool are aware of pupils who have been</w:t>
            </w:r>
            <w:r>
              <w:rPr>
                <w:color w:val="0B0C0C"/>
                <w:sz w:val="20"/>
                <w:szCs w:val="20"/>
                <w:highlight w:val="white"/>
              </w:rPr>
              <w:t xml:space="preserve"> struggling with being at home for an extended period.</w:t>
            </w:r>
            <w:r w:rsidR="00500D48">
              <w:rPr>
                <w:color w:val="0B0C0C"/>
                <w:sz w:val="20"/>
                <w:szCs w:val="20"/>
                <w:highlight w:val="white"/>
              </w:rPr>
              <w:t xml:space="preserve"> </w:t>
            </w:r>
          </w:p>
          <w:p w:rsidR="001264A5" w:rsidRDefault="00500D48">
            <w:pPr>
              <w:widowControl w:val="0"/>
              <w:pBdr>
                <w:top w:val="nil"/>
                <w:left w:val="nil"/>
                <w:bottom w:val="nil"/>
                <w:right w:val="nil"/>
                <w:between w:val="nil"/>
              </w:pBdr>
              <w:spacing w:line="240" w:lineRule="auto"/>
              <w:rPr>
                <w:color w:val="0B0C0C"/>
                <w:sz w:val="20"/>
                <w:szCs w:val="20"/>
                <w:highlight w:val="white"/>
              </w:rPr>
            </w:pPr>
            <w:r>
              <w:rPr>
                <w:color w:val="0B0C0C"/>
                <w:sz w:val="20"/>
                <w:szCs w:val="20"/>
                <w:highlight w:val="white"/>
              </w:rPr>
              <w:t>Class teams will make SLT and the pastoral team aware of any concerns regarding a pupil</w:t>
            </w:r>
            <w:r w:rsidR="001264A5">
              <w:rPr>
                <w:color w:val="0B0C0C"/>
                <w:sz w:val="20"/>
                <w:szCs w:val="20"/>
                <w:highlight w:val="white"/>
              </w:rPr>
              <w:t>’</w:t>
            </w:r>
            <w:r>
              <w:rPr>
                <w:color w:val="0B0C0C"/>
                <w:sz w:val="20"/>
                <w:szCs w:val="20"/>
                <w:highlight w:val="white"/>
              </w:rPr>
              <w:t>s mental health on their return to school.</w:t>
            </w:r>
          </w:p>
          <w:p w:rsidR="00500D48" w:rsidRDefault="001264A5">
            <w:pPr>
              <w:widowControl w:val="0"/>
              <w:pBdr>
                <w:top w:val="nil"/>
                <w:left w:val="nil"/>
                <w:bottom w:val="nil"/>
                <w:right w:val="nil"/>
                <w:between w:val="nil"/>
              </w:pBdr>
              <w:spacing w:line="240" w:lineRule="auto"/>
              <w:rPr>
                <w:color w:val="0B0C0C"/>
                <w:sz w:val="20"/>
                <w:szCs w:val="20"/>
                <w:highlight w:val="white"/>
              </w:rPr>
            </w:pPr>
            <w:r>
              <w:rPr>
                <w:color w:val="0B0C0C"/>
                <w:sz w:val="20"/>
                <w:szCs w:val="20"/>
                <w:highlight w:val="white"/>
              </w:rPr>
              <w:t xml:space="preserve">Classes will utilise breakfast time and form times to conduct regular check ins with all pupils to ensure their ongoing wellbeing as school resumes and classes return to normal sizes and timetables.  </w:t>
            </w:r>
          </w:p>
          <w:p w:rsidR="006C4619" w:rsidRDefault="001264A5">
            <w:pPr>
              <w:widowControl w:val="0"/>
              <w:pBdr>
                <w:top w:val="nil"/>
                <w:left w:val="nil"/>
                <w:bottom w:val="nil"/>
                <w:right w:val="nil"/>
                <w:between w:val="nil"/>
              </w:pBdr>
              <w:spacing w:line="240" w:lineRule="auto"/>
              <w:rPr>
                <w:color w:val="0B0C0C"/>
                <w:sz w:val="20"/>
                <w:szCs w:val="20"/>
                <w:highlight w:val="white"/>
              </w:rPr>
            </w:pPr>
            <w:r>
              <w:rPr>
                <w:color w:val="0B0C0C"/>
                <w:sz w:val="20"/>
                <w:szCs w:val="20"/>
                <w:highlight w:val="white"/>
              </w:rPr>
              <w:t xml:space="preserve">CAMHS are in school every Thursday and are available for consultation at this time if required. </w:t>
            </w:r>
          </w:p>
          <w:p w:rsidR="006C4619" w:rsidRDefault="006C4619" w:rsidP="00500D48">
            <w:pPr>
              <w:widowControl w:val="0"/>
              <w:pBdr>
                <w:top w:val="nil"/>
                <w:left w:val="nil"/>
                <w:bottom w:val="nil"/>
                <w:right w:val="nil"/>
                <w:between w:val="nil"/>
              </w:pBdr>
              <w:spacing w:line="240" w:lineRule="auto"/>
              <w:rPr>
                <w:color w:val="351C75"/>
                <w:sz w:val="20"/>
                <w:szCs w:val="20"/>
                <w:highlight w:val="white"/>
              </w:rPr>
            </w:pPr>
          </w:p>
        </w:tc>
        <w:tc>
          <w:tcPr>
            <w:tcW w:w="1410"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Medium</w:t>
            </w:r>
          </w:p>
        </w:tc>
      </w:tr>
      <w:tr w:rsidR="006C4619">
        <w:tc>
          <w:tcPr>
            <w:tcW w:w="2040" w:type="dxa"/>
            <w:shd w:val="clear" w:color="auto" w:fill="D9D2E9"/>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bookmarkStart w:id="23" w:name="_1pxezwc" w:colFirst="0" w:colLast="0"/>
            <w:bookmarkStart w:id="24" w:name="_49x2ik5" w:colFirst="0" w:colLast="0"/>
            <w:bookmarkEnd w:id="23"/>
            <w:bookmarkEnd w:id="24"/>
            <w:r>
              <w:rPr>
                <w:b/>
                <w:color w:val="0B0C0C"/>
                <w:sz w:val="20"/>
                <w:szCs w:val="20"/>
              </w:rPr>
              <w:t>Remote education support</w:t>
            </w:r>
          </w:p>
        </w:tc>
        <w:tc>
          <w:tcPr>
            <w:tcW w:w="1665" w:type="dxa"/>
            <w:shd w:val="clear" w:color="auto" w:fill="auto"/>
            <w:tcMar>
              <w:top w:w="100" w:type="dxa"/>
              <w:left w:w="100" w:type="dxa"/>
              <w:bottom w:w="100" w:type="dxa"/>
              <w:right w:w="100" w:type="dxa"/>
            </w:tcMar>
          </w:tcPr>
          <w:p w:rsidR="006C4619" w:rsidRDefault="00E57B7F">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r>
              <w:rPr>
                <w:b/>
                <w:color w:val="0B0C0C"/>
                <w:sz w:val="20"/>
                <w:szCs w:val="20"/>
              </w:rPr>
              <w:t>N/A</w:t>
            </w:r>
          </w:p>
        </w:tc>
        <w:tc>
          <w:tcPr>
            <w:tcW w:w="1215" w:type="dxa"/>
            <w:shd w:val="clear" w:color="auto" w:fill="auto"/>
            <w:tcMar>
              <w:top w:w="100" w:type="dxa"/>
              <w:left w:w="100" w:type="dxa"/>
              <w:bottom w:w="100" w:type="dxa"/>
              <w:right w:w="100" w:type="dxa"/>
            </w:tcMar>
          </w:tcPr>
          <w:p w:rsidR="006C4619" w:rsidRDefault="006C4619">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p>
        </w:tc>
        <w:tc>
          <w:tcPr>
            <w:tcW w:w="1365" w:type="dxa"/>
            <w:shd w:val="clear" w:color="auto" w:fill="auto"/>
            <w:tcMar>
              <w:top w:w="100" w:type="dxa"/>
              <w:left w:w="100" w:type="dxa"/>
              <w:bottom w:w="100" w:type="dxa"/>
              <w:right w:w="100" w:type="dxa"/>
            </w:tcMar>
          </w:tcPr>
          <w:p w:rsidR="006C4619" w:rsidRDefault="006C4619">
            <w:pPr>
              <w:pStyle w:val="Heading3"/>
              <w:keepNext w:val="0"/>
              <w:keepLines w:val="0"/>
              <w:widowControl w:val="0"/>
              <w:pBdr>
                <w:top w:val="nil"/>
                <w:left w:val="nil"/>
                <w:bottom w:val="nil"/>
                <w:right w:val="nil"/>
                <w:between w:val="nil"/>
              </w:pBdr>
              <w:shd w:val="clear" w:color="auto" w:fill="FFFFFF"/>
              <w:spacing w:before="0" w:after="0" w:line="240" w:lineRule="auto"/>
              <w:rPr>
                <w:b/>
                <w:color w:val="0B0C0C"/>
                <w:sz w:val="20"/>
                <w:szCs w:val="20"/>
              </w:rPr>
            </w:pPr>
          </w:p>
        </w:tc>
        <w:tc>
          <w:tcPr>
            <w:tcW w:w="6255" w:type="dxa"/>
            <w:shd w:val="clear" w:color="auto" w:fill="auto"/>
            <w:tcMar>
              <w:top w:w="100" w:type="dxa"/>
              <w:left w:w="100" w:type="dxa"/>
              <w:bottom w:w="100" w:type="dxa"/>
              <w:right w:w="100" w:type="dxa"/>
            </w:tcMar>
          </w:tcPr>
          <w:p w:rsidR="00A50F1A" w:rsidRDefault="00A50F1A">
            <w:pPr>
              <w:widowControl w:val="0"/>
              <w:spacing w:line="240" w:lineRule="auto"/>
              <w:rPr>
                <w:sz w:val="20"/>
                <w:szCs w:val="20"/>
              </w:rPr>
            </w:pPr>
            <w:r>
              <w:rPr>
                <w:sz w:val="20"/>
                <w:szCs w:val="20"/>
              </w:rPr>
              <w:t>This has been updated to reflect the position of the school from the 8</w:t>
            </w:r>
            <w:r w:rsidRPr="00A50F1A">
              <w:rPr>
                <w:sz w:val="20"/>
                <w:szCs w:val="20"/>
                <w:vertAlign w:val="superscript"/>
              </w:rPr>
              <w:t>th</w:t>
            </w:r>
            <w:r>
              <w:rPr>
                <w:sz w:val="20"/>
                <w:szCs w:val="20"/>
              </w:rPr>
              <w:t xml:space="preserve"> of March. </w:t>
            </w:r>
          </w:p>
          <w:p w:rsidR="00BD0C45" w:rsidRDefault="00BD0C45">
            <w:pPr>
              <w:widowControl w:val="0"/>
              <w:spacing w:line="240" w:lineRule="auto"/>
              <w:rPr>
                <w:sz w:val="20"/>
                <w:szCs w:val="20"/>
              </w:rPr>
            </w:pPr>
            <w:r>
              <w:rPr>
                <w:sz w:val="20"/>
                <w:szCs w:val="20"/>
              </w:rPr>
              <w:t>If the Government or Public Health deemed it relevant for children to not be in school then the school would revert to remote learning.</w:t>
            </w:r>
          </w:p>
          <w:p w:rsidR="006C4619" w:rsidRPr="00A50F1A" w:rsidRDefault="00A50F1A">
            <w:pPr>
              <w:widowControl w:val="0"/>
              <w:spacing w:line="240" w:lineRule="auto"/>
              <w:rPr>
                <w:sz w:val="20"/>
                <w:szCs w:val="20"/>
              </w:rPr>
            </w:pPr>
            <w:r w:rsidRPr="00A50F1A">
              <w:rPr>
                <w:sz w:val="20"/>
                <w:szCs w:val="20"/>
              </w:rPr>
              <w:t xml:space="preserve">Students should be provided with a timetable to help them structure their learning at home. </w:t>
            </w:r>
          </w:p>
          <w:p w:rsidR="00A50F1A" w:rsidRDefault="00A50F1A">
            <w:pPr>
              <w:widowControl w:val="0"/>
              <w:spacing w:line="240" w:lineRule="auto"/>
              <w:rPr>
                <w:sz w:val="20"/>
                <w:szCs w:val="20"/>
              </w:rPr>
            </w:pPr>
            <w:r w:rsidRPr="00A50F1A">
              <w:rPr>
                <w:sz w:val="20"/>
                <w:szCs w:val="20"/>
              </w:rPr>
              <w:t xml:space="preserve">If classes have pupils learning remotely then time should be found to engage them in the class during tutor periods by offering </w:t>
            </w:r>
            <w:r>
              <w:rPr>
                <w:sz w:val="20"/>
                <w:szCs w:val="20"/>
              </w:rPr>
              <w:t>zoom or T</w:t>
            </w:r>
            <w:r w:rsidRPr="00A50F1A">
              <w:rPr>
                <w:sz w:val="20"/>
                <w:szCs w:val="20"/>
              </w:rPr>
              <w:t>eams sessions for communication and well-being.</w:t>
            </w:r>
          </w:p>
          <w:p w:rsidR="00A50F1A" w:rsidRDefault="00A50F1A">
            <w:pPr>
              <w:widowControl w:val="0"/>
              <w:spacing w:line="240" w:lineRule="auto"/>
              <w:rPr>
                <w:sz w:val="20"/>
                <w:szCs w:val="20"/>
              </w:rPr>
            </w:pPr>
            <w:r>
              <w:rPr>
                <w:sz w:val="20"/>
                <w:szCs w:val="20"/>
              </w:rPr>
              <w:t xml:space="preserve">As during the National Lockdown at the beginning of the spring term teachers should engage students with daily challenges, 5 pieces of Communication, 5 pieces of cognition, suggestions for activities to develop their independent living skills as well as activities that support physical well-being and activities from across the curriculum (Art, Music , drama). If pupils have not accessed the school you tube channel then they can be signposted to the lessons shared on their. </w:t>
            </w:r>
          </w:p>
          <w:p w:rsidR="00A50F1A" w:rsidRDefault="00A50F1A">
            <w:pPr>
              <w:widowControl w:val="0"/>
              <w:spacing w:line="240" w:lineRule="auto"/>
              <w:rPr>
                <w:sz w:val="20"/>
                <w:szCs w:val="20"/>
              </w:rPr>
            </w:pPr>
            <w:r>
              <w:rPr>
                <w:sz w:val="20"/>
                <w:szCs w:val="20"/>
              </w:rPr>
              <w:t>Teachers should fully utilise the resources availabl</w:t>
            </w:r>
            <w:r w:rsidR="003C0964">
              <w:rPr>
                <w:sz w:val="20"/>
                <w:szCs w:val="20"/>
              </w:rPr>
              <w:t>e to them via bbc bitesize and</w:t>
            </w:r>
            <w:r>
              <w:rPr>
                <w:sz w:val="20"/>
                <w:szCs w:val="20"/>
              </w:rPr>
              <w:t xml:space="preserve"> Oak National Academy</w:t>
            </w:r>
            <w:r w:rsidR="003C0964">
              <w:rPr>
                <w:sz w:val="20"/>
                <w:szCs w:val="20"/>
              </w:rPr>
              <w:t xml:space="preserve">, school memberships for purple mash,  Oxford Reading Owl and Clicker 8. There is also websites signposted on the website. </w:t>
            </w:r>
          </w:p>
          <w:p w:rsidR="003C0964" w:rsidRDefault="003C0964">
            <w:pPr>
              <w:widowControl w:val="0"/>
              <w:spacing w:line="240" w:lineRule="auto"/>
              <w:rPr>
                <w:sz w:val="20"/>
                <w:szCs w:val="20"/>
              </w:rPr>
            </w:pPr>
            <w:r>
              <w:rPr>
                <w:sz w:val="20"/>
                <w:szCs w:val="20"/>
              </w:rPr>
              <w:t>Form tutors should be aware wh</w:t>
            </w:r>
            <w:r w:rsidR="001E19D6">
              <w:rPr>
                <w:sz w:val="20"/>
                <w:szCs w:val="20"/>
              </w:rPr>
              <w:t>at the preferred ways of pupils</w:t>
            </w:r>
            <w:r>
              <w:rPr>
                <w:sz w:val="20"/>
                <w:szCs w:val="20"/>
              </w:rPr>
              <w:t xml:space="preserve">/ families to learn to ensure that resources can be provided in a timely manner. </w:t>
            </w:r>
          </w:p>
          <w:p w:rsidR="006C4619" w:rsidRDefault="003C0964">
            <w:pPr>
              <w:widowControl w:val="0"/>
              <w:spacing w:line="240" w:lineRule="auto"/>
              <w:rPr>
                <w:sz w:val="20"/>
                <w:szCs w:val="20"/>
              </w:rPr>
            </w:pPr>
            <w:r>
              <w:rPr>
                <w:sz w:val="20"/>
                <w:szCs w:val="20"/>
              </w:rPr>
              <w:t xml:space="preserve">The school has used a questionnaire to establish which families required digital support and these have now been distributed. </w:t>
            </w:r>
          </w:p>
          <w:p w:rsidR="003C0964" w:rsidRPr="003C0964" w:rsidRDefault="003C0964">
            <w:pPr>
              <w:widowControl w:val="0"/>
              <w:spacing w:line="240" w:lineRule="auto"/>
              <w:rPr>
                <w:sz w:val="20"/>
                <w:szCs w:val="20"/>
              </w:rPr>
            </w:pPr>
            <w:r>
              <w:rPr>
                <w:sz w:val="20"/>
                <w:szCs w:val="20"/>
              </w:rPr>
              <w:t xml:space="preserve">If families at home require support with stationery then the school will either deliver these or post them home depending on location. </w:t>
            </w:r>
          </w:p>
        </w:tc>
        <w:tc>
          <w:tcPr>
            <w:tcW w:w="1410" w:type="dxa"/>
            <w:shd w:val="clear" w:color="auto" w:fill="auto"/>
            <w:tcMar>
              <w:top w:w="100" w:type="dxa"/>
              <w:left w:w="100" w:type="dxa"/>
              <w:bottom w:w="100" w:type="dxa"/>
              <w:right w:w="100" w:type="dxa"/>
            </w:tcMar>
          </w:tcPr>
          <w:p w:rsidR="006C4619" w:rsidRDefault="00E57B7F">
            <w:pPr>
              <w:widowControl w:val="0"/>
              <w:pBdr>
                <w:top w:val="nil"/>
                <w:left w:val="nil"/>
                <w:bottom w:val="nil"/>
                <w:right w:val="nil"/>
                <w:between w:val="nil"/>
              </w:pBdr>
              <w:spacing w:line="240" w:lineRule="auto"/>
              <w:rPr>
                <w:sz w:val="20"/>
                <w:szCs w:val="20"/>
              </w:rPr>
            </w:pPr>
            <w:r>
              <w:rPr>
                <w:sz w:val="20"/>
                <w:szCs w:val="20"/>
              </w:rPr>
              <w:t xml:space="preserve">  </w:t>
            </w:r>
          </w:p>
        </w:tc>
      </w:tr>
    </w:tbl>
    <w:p w:rsidR="006C4619" w:rsidRDefault="006C4619">
      <w:pPr>
        <w:spacing w:line="240" w:lineRule="auto"/>
        <w:rPr>
          <w:sz w:val="20"/>
          <w:szCs w:val="20"/>
        </w:rPr>
      </w:pPr>
    </w:p>
    <w:sectPr w:rsidR="006C4619">
      <w:headerReference w:type="default" r:id="rId12"/>
      <w:footerReference w:type="default" r:id="rId13"/>
      <w:pgSz w:w="16838" w:h="11906"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306" w:rsidRDefault="008E3306">
      <w:pPr>
        <w:spacing w:line="240" w:lineRule="auto"/>
      </w:pPr>
      <w:r>
        <w:separator/>
      </w:r>
    </w:p>
  </w:endnote>
  <w:endnote w:type="continuationSeparator" w:id="0">
    <w:p w:rsidR="008E3306" w:rsidRDefault="008E3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7B" w:rsidRDefault="0031117B">
    <w:r>
      <w:fldChar w:fldCharType="begin"/>
    </w:r>
    <w:r>
      <w:instrText>PAGE</w:instrText>
    </w:r>
    <w:r>
      <w:fldChar w:fldCharType="separate"/>
    </w:r>
    <w:r w:rsidR="001F0830">
      <w:rPr>
        <w:noProof/>
      </w:rPr>
      <w:t>1</w:t>
    </w:r>
    <w:r>
      <w:fldChar w:fldCharType="end"/>
    </w:r>
    <w:r>
      <w:t xml:space="preserve">         Covid Risk Assessment Version </w:t>
    </w:r>
    <w:r w:rsidR="00BD0C45">
      <w:t xml:space="preserve">7 </w:t>
    </w:r>
    <w:r>
      <w:t xml:space="preserve">- reviewed </w:t>
    </w:r>
    <w:r w:rsidR="00711B02">
      <w:t xml:space="preserve">January </w:t>
    </w:r>
    <w:r>
      <w:t xml:space="preserve"> 202</w:t>
    </w:r>
    <w:r w:rsidR="00711B02">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306" w:rsidRDefault="008E3306">
      <w:pPr>
        <w:spacing w:line="240" w:lineRule="auto"/>
      </w:pPr>
      <w:r>
        <w:separator/>
      </w:r>
    </w:p>
  </w:footnote>
  <w:footnote w:type="continuationSeparator" w:id="0">
    <w:p w:rsidR="008E3306" w:rsidRDefault="008E33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7B" w:rsidRDefault="0031117B" w:rsidP="00F67796">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047"/>
    <w:multiLevelType w:val="multilevel"/>
    <w:tmpl w:val="803C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3C519F"/>
    <w:multiLevelType w:val="multilevel"/>
    <w:tmpl w:val="2230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D9112B"/>
    <w:multiLevelType w:val="multilevel"/>
    <w:tmpl w:val="C49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8C419C"/>
    <w:multiLevelType w:val="multilevel"/>
    <w:tmpl w:val="7C54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C05804"/>
    <w:multiLevelType w:val="multilevel"/>
    <w:tmpl w:val="CCF0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19"/>
    <w:rsid w:val="00017D12"/>
    <w:rsid w:val="0009433E"/>
    <w:rsid w:val="001264A5"/>
    <w:rsid w:val="00163B5D"/>
    <w:rsid w:val="001D44B0"/>
    <w:rsid w:val="001E19D6"/>
    <w:rsid w:val="001F0830"/>
    <w:rsid w:val="0023444D"/>
    <w:rsid w:val="0029095D"/>
    <w:rsid w:val="002A3760"/>
    <w:rsid w:val="002C26D8"/>
    <w:rsid w:val="002C6191"/>
    <w:rsid w:val="002F3710"/>
    <w:rsid w:val="0031117B"/>
    <w:rsid w:val="00395782"/>
    <w:rsid w:val="00396084"/>
    <w:rsid w:val="003C0964"/>
    <w:rsid w:val="003C6984"/>
    <w:rsid w:val="003F523B"/>
    <w:rsid w:val="004E4385"/>
    <w:rsid w:val="00500D48"/>
    <w:rsid w:val="0058398D"/>
    <w:rsid w:val="005B2E34"/>
    <w:rsid w:val="00617EDD"/>
    <w:rsid w:val="00621380"/>
    <w:rsid w:val="00661A0D"/>
    <w:rsid w:val="006A7637"/>
    <w:rsid w:val="006C4619"/>
    <w:rsid w:val="007054CC"/>
    <w:rsid w:val="00711B02"/>
    <w:rsid w:val="007322E5"/>
    <w:rsid w:val="00776BC5"/>
    <w:rsid w:val="007801E1"/>
    <w:rsid w:val="007A0BB7"/>
    <w:rsid w:val="007C5997"/>
    <w:rsid w:val="007C75C7"/>
    <w:rsid w:val="007D0F42"/>
    <w:rsid w:val="008E3306"/>
    <w:rsid w:val="00906DC8"/>
    <w:rsid w:val="009330DC"/>
    <w:rsid w:val="00A23641"/>
    <w:rsid w:val="00A50F1A"/>
    <w:rsid w:val="00A569E9"/>
    <w:rsid w:val="00A57A33"/>
    <w:rsid w:val="00AB48C5"/>
    <w:rsid w:val="00B2366B"/>
    <w:rsid w:val="00B32A55"/>
    <w:rsid w:val="00B3667A"/>
    <w:rsid w:val="00BB2F15"/>
    <w:rsid w:val="00BD0C45"/>
    <w:rsid w:val="00C17407"/>
    <w:rsid w:val="00C45976"/>
    <w:rsid w:val="00C74F61"/>
    <w:rsid w:val="00CC7F58"/>
    <w:rsid w:val="00D22EA6"/>
    <w:rsid w:val="00D64AFC"/>
    <w:rsid w:val="00D86FFD"/>
    <w:rsid w:val="00E10EE3"/>
    <w:rsid w:val="00E57B7F"/>
    <w:rsid w:val="00E613B0"/>
    <w:rsid w:val="00EC015A"/>
    <w:rsid w:val="00EC16B2"/>
    <w:rsid w:val="00F54BC6"/>
    <w:rsid w:val="00F67796"/>
    <w:rsid w:val="00FA24BA"/>
    <w:rsid w:val="00FF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248ECEA-0700-4AD2-B4C7-17C78A9F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67796"/>
    <w:pPr>
      <w:tabs>
        <w:tab w:val="center" w:pos="4513"/>
        <w:tab w:val="right" w:pos="9026"/>
      </w:tabs>
      <w:spacing w:line="240" w:lineRule="auto"/>
    </w:pPr>
  </w:style>
  <w:style w:type="character" w:customStyle="1" w:styleId="HeaderChar">
    <w:name w:val="Header Char"/>
    <w:basedOn w:val="DefaultParagraphFont"/>
    <w:link w:val="Header"/>
    <w:uiPriority w:val="99"/>
    <w:rsid w:val="00F67796"/>
  </w:style>
  <w:style w:type="paragraph" w:styleId="Footer">
    <w:name w:val="footer"/>
    <w:basedOn w:val="Normal"/>
    <w:link w:val="FooterChar"/>
    <w:uiPriority w:val="99"/>
    <w:unhideWhenUsed/>
    <w:rsid w:val="00F67796"/>
    <w:pPr>
      <w:tabs>
        <w:tab w:val="center" w:pos="4513"/>
        <w:tab w:val="right" w:pos="9026"/>
      </w:tabs>
      <w:spacing w:line="240" w:lineRule="auto"/>
    </w:pPr>
  </w:style>
  <w:style w:type="character" w:customStyle="1" w:styleId="FooterChar">
    <w:name w:val="Footer Char"/>
    <w:basedOn w:val="DefaultParagraphFont"/>
    <w:link w:val="Footer"/>
    <w:uiPriority w:val="99"/>
    <w:rsid w:val="00F67796"/>
  </w:style>
  <w:style w:type="paragraph" w:styleId="NormalWeb">
    <w:name w:val="Normal (Web)"/>
    <w:basedOn w:val="Normal"/>
    <w:uiPriority w:val="99"/>
    <w:semiHidden/>
    <w:unhideWhenUsed/>
    <w:rsid w:val="004E43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385"/>
    <w:rPr>
      <w:color w:val="0000FF" w:themeColor="hyperlink"/>
      <w:u w:val="single"/>
    </w:rPr>
  </w:style>
  <w:style w:type="character" w:customStyle="1" w:styleId="UnresolvedMention">
    <w:name w:val="Unresolved Mention"/>
    <w:basedOn w:val="DefaultParagraphFont"/>
    <w:uiPriority w:val="99"/>
    <w:semiHidden/>
    <w:unhideWhenUsed/>
    <w:rsid w:val="004E4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7634">
      <w:bodyDiv w:val="1"/>
      <w:marLeft w:val="0"/>
      <w:marRight w:val="0"/>
      <w:marTop w:val="0"/>
      <w:marBottom w:val="0"/>
      <w:divBdr>
        <w:top w:val="none" w:sz="0" w:space="0" w:color="auto"/>
        <w:left w:val="none" w:sz="0" w:space="0" w:color="auto"/>
        <w:bottom w:val="none" w:sz="0" w:space="0" w:color="auto"/>
        <w:right w:val="none" w:sz="0" w:space="0" w:color="auto"/>
      </w:divBdr>
    </w:div>
    <w:div w:id="410739758">
      <w:bodyDiv w:val="1"/>
      <w:marLeft w:val="0"/>
      <w:marRight w:val="0"/>
      <w:marTop w:val="0"/>
      <w:marBottom w:val="0"/>
      <w:divBdr>
        <w:top w:val="none" w:sz="0" w:space="0" w:color="auto"/>
        <w:left w:val="none" w:sz="0" w:space="0" w:color="auto"/>
        <w:bottom w:val="none" w:sz="0" w:space="0" w:color="auto"/>
        <w:right w:val="none" w:sz="0" w:space="0" w:color="auto"/>
      </w:divBdr>
    </w:div>
    <w:div w:id="451556814">
      <w:bodyDiv w:val="1"/>
      <w:marLeft w:val="0"/>
      <w:marRight w:val="0"/>
      <w:marTop w:val="0"/>
      <w:marBottom w:val="0"/>
      <w:divBdr>
        <w:top w:val="none" w:sz="0" w:space="0" w:color="auto"/>
        <w:left w:val="none" w:sz="0" w:space="0" w:color="auto"/>
        <w:bottom w:val="none" w:sz="0" w:space="0" w:color="auto"/>
        <w:right w:val="none" w:sz="0" w:space="0" w:color="auto"/>
      </w:divBdr>
    </w:div>
    <w:div w:id="551043704">
      <w:bodyDiv w:val="1"/>
      <w:marLeft w:val="0"/>
      <w:marRight w:val="0"/>
      <w:marTop w:val="0"/>
      <w:marBottom w:val="0"/>
      <w:divBdr>
        <w:top w:val="none" w:sz="0" w:space="0" w:color="auto"/>
        <w:left w:val="none" w:sz="0" w:space="0" w:color="auto"/>
        <w:bottom w:val="none" w:sz="0" w:space="0" w:color="auto"/>
        <w:right w:val="none" w:sz="0" w:space="0" w:color="auto"/>
      </w:divBdr>
    </w:div>
    <w:div w:id="1814371844">
      <w:bodyDiv w:val="1"/>
      <w:marLeft w:val="0"/>
      <w:marRight w:val="0"/>
      <w:marTop w:val="0"/>
      <w:marBottom w:val="0"/>
      <w:divBdr>
        <w:top w:val="none" w:sz="0" w:space="0" w:color="auto"/>
        <w:left w:val="none" w:sz="0" w:space="0" w:color="auto"/>
        <w:bottom w:val="none" w:sz="0" w:space="0" w:color="auto"/>
        <w:right w:val="none" w:sz="0" w:space="0" w:color="auto"/>
      </w:divBdr>
      <w:divsChild>
        <w:div w:id="712998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when-to-self-isolate-and-what-to-d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people-at-higher-risk/who-is-at-high-risk-from-coronavir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conditions/coronavirus-covid-19/people-at-higher-risk/who-is-at-high-risk-from-coronavirus/" TargetMode="External"/><Relationship Id="rId4" Type="http://schemas.openxmlformats.org/officeDocument/2006/relationships/webSettings" Target="webSettings.xml"/><Relationship Id="rId9" Type="http://schemas.openxmlformats.org/officeDocument/2006/relationships/hyperlink" Target="https://www.nhs.uk/conditions/coronavirus-covid-19/symptoms/main-sympto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Hirst</dc:creator>
  <cp:lastModifiedBy>Nicola Hirst</cp:lastModifiedBy>
  <cp:revision>2</cp:revision>
  <dcterms:created xsi:type="dcterms:W3CDTF">2022-09-14T10:42:00Z</dcterms:created>
  <dcterms:modified xsi:type="dcterms:W3CDTF">2022-09-14T10:42:00Z</dcterms:modified>
</cp:coreProperties>
</file>